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1FF" w:rsidRDefault="00FD01FF" w:rsidP="00FD01FF">
      <w:pPr>
        <w:pStyle w:val="af5"/>
        <w:tabs>
          <w:tab w:val="left" w:pos="1871"/>
          <w:tab w:val="left" w:pos="3407"/>
          <w:tab w:val="left" w:pos="4949"/>
          <w:tab w:val="left" w:pos="6599"/>
        </w:tabs>
        <w:jc w:val="center"/>
        <w:rPr>
          <w:rFonts w:ascii="Times New Roman" w:eastAsia="宋体" w:hAnsi="宋体"/>
        </w:rPr>
      </w:pPr>
      <w:bookmarkStart w:id="0" w:name="_GoBack"/>
      <w:r w:rsidRPr="00183601">
        <w:rPr>
          <w:rFonts w:ascii="Arial" w:eastAsia="黑体" w:hAnsi="黑体"/>
          <w:b/>
          <w:sz w:val="40"/>
        </w:rPr>
        <w:t>课时规范练</w:t>
      </w:r>
      <w:r w:rsidRPr="00183601">
        <w:rPr>
          <w:rFonts w:ascii="Times New Roman" w:eastAsia="宋体" w:hAnsi="Times New Roman"/>
          <w:b/>
          <w:sz w:val="40"/>
        </w:rPr>
        <w:t>41</w:t>
      </w:r>
      <w:r w:rsidRPr="00183601">
        <w:rPr>
          <w:rFonts w:ascii="Times New Roman" w:eastAsia="宋体" w:hAnsi="宋体"/>
          <w:sz w:val="40"/>
        </w:rPr>
        <w:t xml:space="preserve">　</w:t>
      </w:r>
      <w:r w:rsidRPr="00183601">
        <w:rPr>
          <w:rFonts w:ascii="Arial" w:eastAsia="黑体" w:hAnsi="黑体"/>
          <w:b/>
          <w:sz w:val="40"/>
        </w:rPr>
        <w:t>胚胎工程</w:t>
      </w:r>
    </w:p>
    <w:bookmarkEnd w:id="0"/>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 xml:space="preserve">　　　　　　　　　　　　　　　　　　　</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Arial" w:eastAsia="黑体" w:hAnsi="黑体"/>
          <w:sz w:val="24"/>
        </w:rPr>
        <w:t>一、基础练</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1</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w:t>
      </w:r>
      <w:r w:rsidRPr="00183601">
        <w:rPr>
          <w:rFonts w:ascii="Times New Roman" w:eastAsia="宋体" w:hAnsi="宋体"/>
        </w:rPr>
        <w:t>)</w:t>
      </w:r>
      <w:r w:rsidRPr="00183601">
        <w:rPr>
          <w:rFonts w:ascii="Times New Roman" w:eastAsia="宋体" w:hAnsi="宋体"/>
        </w:rPr>
        <w:t>经遗传改造的小鼠胚胎干细胞注入囊胚</w:t>
      </w:r>
      <w:r w:rsidRPr="00183601">
        <w:rPr>
          <w:rFonts w:ascii="Times New Roman" w:eastAsia="宋体" w:hAnsi="宋体"/>
        </w:rPr>
        <w:t>,</w:t>
      </w:r>
      <w:r w:rsidRPr="00183601">
        <w:rPr>
          <w:rFonts w:ascii="Times New Roman" w:eastAsia="宋体" w:hAnsi="宋体"/>
        </w:rPr>
        <w:t>通过胚胎工程的相关技术可以获得具有不同遗传特性的实验小鼠。下列说法错误的是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用促性腺激素处理雌鼠可以获得更多的卵子</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体外受精前要对小鼠的精子进行获能处理</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胚胎移植前要检查胚胎质量并在囊胚或原肠胚阶段移植</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遗传改造的小鼠胚胎干细胞可以通过转基因等技术获得</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2</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江苏广陵扬州中学考试</w:t>
      </w:r>
      <w:r w:rsidRPr="00183601">
        <w:rPr>
          <w:rFonts w:ascii="Times New Roman" w:eastAsia="宋体" w:hAnsi="宋体"/>
        </w:rPr>
        <w:t>)</w:t>
      </w:r>
      <w:r w:rsidRPr="00183601">
        <w:rPr>
          <w:rFonts w:ascii="Times New Roman" w:eastAsia="宋体" w:hAnsi="宋体"/>
        </w:rPr>
        <w:t>下列关于</w:t>
      </w:r>
      <w:r w:rsidRPr="00183601">
        <w:rPr>
          <w:rFonts w:ascii="Times New Roman" w:eastAsia="宋体" w:hAnsi="Times New Roman" w:cs="Times New Roman"/>
        </w:rPr>
        <w:t>“</w:t>
      </w:r>
      <w:r w:rsidRPr="00183601">
        <w:rPr>
          <w:rFonts w:ascii="Times New Roman" w:eastAsia="宋体" w:hAnsi="宋体"/>
        </w:rPr>
        <w:t>试管牛</w:t>
      </w:r>
      <w:r w:rsidRPr="00183601">
        <w:rPr>
          <w:rFonts w:ascii="Times New Roman" w:eastAsia="宋体" w:hAnsi="Times New Roman" w:cs="Times New Roman"/>
        </w:rPr>
        <w:t>”</w:t>
      </w:r>
      <w:r w:rsidRPr="00183601">
        <w:rPr>
          <w:rFonts w:ascii="Times New Roman" w:eastAsia="宋体" w:hAnsi="宋体"/>
        </w:rPr>
        <w:t>培养流程的叙述</w:t>
      </w:r>
      <w:r w:rsidRPr="00183601">
        <w:rPr>
          <w:rFonts w:ascii="Times New Roman" w:eastAsia="宋体" w:hAnsi="宋体"/>
        </w:rPr>
        <w:t>,</w:t>
      </w:r>
      <w:r w:rsidRPr="00183601">
        <w:rPr>
          <w:rFonts w:ascii="Times New Roman" w:eastAsia="宋体" w:hAnsi="宋体"/>
        </w:rPr>
        <w:t>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FD01FF" w:rsidRPr="00183601" w:rsidRDefault="00FD01FF" w:rsidP="00FD01F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894760" cy="902160"/>
            <wp:effectExtent l="0" t="0" r="0" b="0"/>
            <wp:docPr id="227" name="21H18.eps" descr="id:2147485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8" cstate="print"/>
                    <a:stretch>
                      <a:fillRect/>
                    </a:stretch>
                  </pic:blipFill>
                  <pic:spPr>
                    <a:xfrm>
                      <a:off x="0" y="0"/>
                      <a:ext cx="2894760" cy="902160"/>
                    </a:xfrm>
                    <a:prstGeom prst="rect">
                      <a:avLst/>
                    </a:prstGeom>
                  </pic:spPr>
                </pic:pic>
              </a:graphicData>
            </a:graphic>
          </wp:inline>
        </w:drawing>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过程</w:t>
      </w:r>
      <w:r w:rsidRPr="00183601">
        <w:rPr>
          <w:rFonts w:ascii="宋体" w:eastAsia="宋体" w:hAnsi="宋体" w:cs="宋体" w:hint="eastAsia"/>
        </w:rPr>
        <w:t>①</w:t>
      </w:r>
      <w:r w:rsidRPr="00183601">
        <w:rPr>
          <w:rFonts w:ascii="Times New Roman" w:eastAsia="宋体" w:hAnsi="宋体"/>
        </w:rPr>
        <w:t>可对供体母牛注射促性腺激素</w:t>
      </w:r>
      <w:r w:rsidRPr="00183601">
        <w:rPr>
          <w:rFonts w:ascii="Times New Roman" w:eastAsia="宋体" w:hAnsi="宋体"/>
        </w:rPr>
        <w:t>,</w:t>
      </w:r>
      <w:r w:rsidRPr="00183601">
        <w:rPr>
          <w:rFonts w:ascii="Times New Roman" w:eastAsia="宋体" w:hAnsi="宋体"/>
        </w:rPr>
        <w:t>使其排出更多的卵子</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过程</w:t>
      </w:r>
      <w:r w:rsidRPr="00183601">
        <w:rPr>
          <w:rFonts w:ascii="宋体" w:eastAsia="宋体" w:hAnsi="宋体" w:cs="宋体" w:hint="eastAsia"/>
        </w:rPr>
        <w:t>②</w:t>
      </w:r>
      <w:r w:rsidRPr="00183601">
        <w:rPr>
          <w:rFonts w:ascii="Times New Roman" w:eastAsia="宋体" w:hAnsi="宋体"/>
        </w:rPr>
        <w:t>一般可以在获能溶液或动物细胞培养液中完成</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大量的研究证明</w:t>
      </w:r>
      <w:r w:rsidRPr="00183601">
        <w:rPr>
          <w:rFonts w:ascii="Times New Roman" w:eastAsia="宋体" w:hAnsi="宋体"/>
        </w:rPr>
        <w:t>,</w:t>
      </w:r>
      <w:r w:rsidRPr="00183601">
        <w:rPr>
          <w:rFonts w:ascii="Times New Roman" w:eastAsia="宋体" w:hAnsi="宋体"/>
        </w:rPr>
        <w:t>过程</w:t>
      </w:r>
      <w:r w:rsidRPr="00183601">
        <w:rPr>
          <w:rFonts w:ascii="宋体" w:eastAsia="宋体" w:hAnsi="宋体" w:cs="宋体" w:hint="eastAsia"/>
        </w:rPr>
        <w:t>③</w:t>
      </w:r>
      <w:r w:rsidRPr="00183601">
        <w:rPr>
          <w:rFonts w:ascii="Times New Roman" w:eastAsia="宋体" w:hAnsi="宋体"/>
        </w:rPr>
        <w:t>基本不会发生免疫排斥反应</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移入受体的供体胚胎的遗传特性</w:t>
      </w:r>
      <w:r w:rsidRPr="00183601">
        <w:rPr>
          <w:rFonts w:ascii="Times New Roman" w:eastAsia="宋体" w:hAnsi="宋体"/>
        </w:rPr>
        <w:t>,</w:t>
      </w:r>
      <w:r w:rsidRPr="00183601">
        <w:rPr>
          <w:rFonts w:ascii="Times New Roman" w:eastAsia="宋体" w:hAnsi="宋体"/>
        </w:rPr>
        <w:t>在孕育过程中不受受体影响</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下列关于哺乳动物早期胚胎发育过程的叙述</w:t>
      </w:r>
      <w:r w:rsidRPr="00183601">
        <w:rPr>
          <w:rFonts w:ascii="Times New Roman" w:eastAsia="宋体" w:hAnsi="宋体"/>
        </w:rPr>
        <w:t>,</w:t>
      </w:r>
      <w:r w:rsidRPr="00183601">
        <w:rPr>
          <w:rFonts w:ascii="Times New Roman" w:eastAsia="宋体" w:hAnsi="宋体"/>
        </w:rPr>
        <w:t>错误的是</w:t>
      </w:r>
      <w:r w:rsidRPr="00183601">
        <w:rPr>
          <w:rFonts w:ascii="Times New Roman" w:eastAsia="宋体" w:hAnsi="宋体"/>
        </w:rPr>
        <w:ptab w:relativeTo="margin" w:alignment="right" w:leader="none"/>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卵裂期细胞数目增多</w:t>
      </w:r>
      <w:r w:rsidRPr="00183601">
        <w:rPr>
          <w:rFonts w:ascii="Times New Roman" w:eastAsia="宋体" w:hAnsi="宋体"/>
        </w:rPr>
        <w:t>,</w:t>
      </w:r>
      <w:r w:rsidRPr="00183601">
        <w:rPr>
          <w:rFonts w:ascii="Times New Roman" w:eastAsia="宋体" w:hAnsi="宋体"/>
        </w:rPr>
        <w:t>胚胎的总体积增加</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卵裂期是在透明带内进行的</w:t>
      </w:r>
      <w:r w:rsidRPr="00183601">
        <w:rPr>
          <w:rFonts w:ascii="Times New Roman" w:eastAsia="宋体" w:hAnsi="宋体"/>
        </w:rPr>
        <w:t>,</w:t>
      </w:r>
      <w:r w:rsidRPr="00183601">
        <w:rPr>
          <w:rFonts w:ascii="Times New Roman" w:eastAsia="宋体" w:hAnsi="宋体"/>
        </w:rPr>
        <w:t>细胞分裂方式为有丝分裂</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桑葚胚以前的细胞均未分化</w:t>
      </w:r>
      <w:r w:rsidRPr="00183601">
        <w:rPr>
          <w:rFonts w:ascii="Times New Roman" w:eastAsia="宋体" w:hAnsi="宋体"/>
        </w:rPr>
        <w:t>,</w:t>
      </w:r>
      <w:r w:rsidRPr="00183601">
        <w:rPr>
          <w:rFonts w:ascii="Times New Roman" w:eastAsia="宋体" w:hAnsi="宋体"/>
        </w:rPr>
        <w:t>都是全能干细胞</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囊胚期细胞开始分化</w:t>
      </w:r>
      <w:r w:rsidRPr="00183601">
        <w:rPr>
          <w:rFonts w:ascii="Times New Roman" w:eastAsia="宋体" w:hAnsi="宋体"/>
        </w:rPr>
        <w:t>,</w:t>
      </w:r>
      <w:r w:rsidRPr="00183601">
        <w:rPr>
          <w:rFonts w:ascii="Times New Roman" w:eastAsia="宋体" w:hAnsi="宋体"/>
        </w:rPr>
        <w:t>其中的内细胞团将来发育成胎儿的各种组织</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4</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海南中学期末</w:t>
      </w:r>
      <w:r w:rsidRPr="00183601">
        <w:rPr>
          <w:rFonts w:ascii="Times New Roman" w:eastAsia="宋体" w:hAnsi="宋体"/>
        </w:rPr>
        <w:t>)</w:t>
      </w:r>
      <w:r w:rsidRPr="00183601">
        <w:rPr>
          <w:rFonts w:ascii="Times New Roman" w:eastAsia="宋体" w:hAnsi="宋体"/>
        </w:rPr>
        <w:t>下图表示移植卵裂期胚胎和囊胚的流产率与受孕妇女年龄的关系</w:t>
      </w:r>
      <w:r w:rsidRPr="00183601">
        <w:rPr>
          <w:rFonts w:ascii="Times New Roman" w:eastAsia="宋体" w:hAnsi="宋体"/>
        </w:rPr>
        <w:t>,</w:t>
      </w:r>
      <w:r w:rsidRPr="00183601">
        <w:rPr>
          <w:rFonts w:ascii="Times New Roman" w:eastAsia="宋体" w:hAnsi="宋体"/>
        </w:rPr>
        <w:t>相关叙述正确的是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FD01FF" w:rsidRPr="00183601" w:rsidRDefault="00FD01FF" w:rsidP="00FD01F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1600920" cy="1015560"/>
            <wp:effectExtent l="0" t="0" r="0" b="0"/>
            <wp:docPr id="228" name="21H19.eps" descr="id:2147485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9" cstate="print"/>
                    <a:stretch>
                      <a:fillRect/>
                    </a:stretch>
                  </pic:blipFill>
                  <pic:spPr>
                    <a:xfrm>
                      <a:off x="0" y="0"/>
                      <a:ext cx="1600920" cy="1015560"/>
                    </a:xfrm>
                    <a:prstGeom prst="rect">
                      <a:avLst/>
                    </a:prstGeom>
                  </pic:spPr>
                </pic:pic>
              </a:graphicData>
            </a:graphic>
          </wp:inline>
        </w:drawing>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体外受精时</w:t>
      </w:r>
      <w:r w:rsidRPr="00183601">
        <w:rPr>
          <w:rFonts w:ascii="Times New Roman" w:eastAsia="宋体" w:hAnsi="宋体"/>
        </w:rPr>
        <w:t>,</w:t>
      </w:r>
      <w:r w:rsidRPr="00183601">
        <w:rPr>
          <w:rFonts w:ascii="Times New Roman" w:eastAsia="宋体" w:hAnsi="宋体"/>
        </w:rPr>
        <w:t>需用促性腺激素处理使精子获能</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卵裂期细胞和囊胚细胞均未分化</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实验结果表明</w:t>
      </w:r>
      <w:r w:rsidRPr="00183601">
        <w:rPr>
          <w:rFonts w:ascii="Times New Roman" w:eastAsia="宋体" w:hAnsi="宋体"/>
        </w:rPr>
        <w:t>,</w:t>
      </w:r>
      <w:r w:rsidRPr="00183601">
        <w:rPr>
          <w:rFonts w:ascii="Times New Roman" w:eastAsia="宋体" w:hAnsi="宋体"/>
        </w:rPr>
        <w:t>卵裂期胚胎移植成功率较高</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受孕妇女年龄越大</w:t>
      </w:r>
      <w:r w:rsidRPr="00183601">
        <w:rPr>
          <w:rFonts w:ascii="Times New Roman" w:eastAsia="宋体" w:hAnsi="宋体"/>
        </w:rPr>
        <w:t>,</w:t>
      </w:r>
      <w:r w:rsidRPr="00183601">
        <w:rPr>
          <w:rFonts w:ascii="Times New Roman" w:eastAsia="宋体" w:hAnsi="宋体"/>
        </w:rPr>
        <w:t>胚胎移植的流产风险越高</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5</w:t>
      </w:r>
      <w:r w:rsidRPr="00183601">
        <w:rPr>
          <w:rFonts w:ascii="Times New Roman" w:eastAsia="宋体" w:hAnsi="Times New Roman" w:cs="Times New Roman"/>
        </w:rPr>
        <w:t>.</w:t>
      </w:r>
      <w:r w:rsidRPr="00183601">
        <w:rPr>
          <w:rFonts w:ascii="Times New Roman" w:eastAsia="宋体" w:hAnsi="宋体"/>
        </w:rPr>
        <w:t>通过胚胎移植技术</w:t>
      </w:r>
      <w:r w:rsidRPr="00183601">
        <w:rPr>
          <w:rFonts w:ascii="Times New Roman" w:eastAsia="宋体" w:hAnsi="宋体"/>
        </w:rPr>
        <w:t>,</w:t>
      </w:r>
      <w:r w:rsidRPr="00183601">
        <w:rPr>
          <w:rFonts w:ascii="Times New Roman" w:eastAsia="宋体" w:hAnsi="宋体"/>
        </w:rPr>
        <w:t>可以实现良种牛的快速繁殖。下列相关叙述正确的是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对供体和受体母牛都要进行相同激素处理</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受精和胚胎的早期培养都需要在体外进行</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lastRenderedPageBreak/>
        <w:t>C</w:t>
      </w:r>
      <w:r w:rsidRPr="00183601">
        <w:rPr>
          <w:rFonts w:ascii="Times New Roman" w:eastAsia="宋体" w:hAnsi="Times New Roman" w:cs="Times New Roman"/>
        </w:rPr>
        <w:t>.</w:t>
      </w:r>
      <w:r w:rsidRPr="00183601">
        <w:rPr>
          <w:rFonts w:ascii="Times New Roman" w:eastAsia="宋体" w:hAnsi="宋体"/>
        </w:rPr>
        <w:t>胚胎移植的优势是可以充分发挥受体的繁殖潜力</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早期胚胎需移植到与供体生理状态相同的代孕母牛体内</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6</w:t>
      </w:r>
      <w:r w:rsidRPr="00183601">
        <w:rPr>
          <w:rFonts w:ascii="Times New Roman" w:eastAsia="宋体" w:hAnsi="Times New Roman" w:cs="Times New Roman"/>
        </w:rPr>
        <w:t>.</w:t>
      </w:r>
      <w:r w:rsidRPr="00183601">
        <w:rPr>
          <w:rFonts w:ascii="Times New Roman" w:eastAsia="宋体" w:hAnsi="宋体"/>
        </w:rPr>
        <w:t>下图是利用胚胎工程技术培育优质奶牛的主要步骤。下列叙述正确的是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FD01FF" w:rsidRPr="00183601" w:rsidRDefault="00FD01FF" w:rsidP="00FD01F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221920" cy="622440"/>
            <wp:effectExtent l="0" t="0" r="0" b="0"/>
            <wp:docPr id="229" name="21H20.eps" descr="id:2147485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0" cstate="print"/>
                    <a:stretch>
                      <a:fillRect/>
                    </a:stretch>
                  </pic:blipFill>
                  <pic:spPr>
                    <a:xfrm>
                      <a:off x="0" y="0"/>
                      <a:ext cx="2221920" cy="622440"/>
                    </a:xfrm>
                    <a:prstGeom prst="rect">
                      <a:avLst/>
                    </a:prstGeom>
                  </pic:spPr>
                </pic:pic>
              </a:graphicData>
            </a:graphic>
          </wp:inline>
        </w:drawing>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胚胎移植可以定向改造动物遗传性状</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A</w:t>
      </w:r>
      <w:r w:rsidRPr="00183601">
        <w:rPr>
          <w:rFonts w:ascii="Times New Roman" w:eastAsia="宋体" w:hAnsi="宋体"/>
        </w:rPr>
        <w:t>细胞不一定是受精卵细胞</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宋体" w:eastAsia="宋体" w:hAnsi="宋体" w:cs="宋体" w:hint="eastAsia"/>
        </w:rPr>
        <w:t>①②</w:t>
      </w:r>
      <w:r w:rsidRPr="00183601">
        <w:rPr>
          <w:rFonts w:ascii="Times New Roman" w:eastAsia="宋体" w:hAnsi="宋体"/>
        </w:rPr>
        <w:t>两个胚胎具有不同的遗传物质</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图中</w:t>
      </w:r>
      <w:r w:rsidRPr="00183601">
        <w:rPr>
          <w:rFonts w:ascii="Times New Roman" w:eastAsia="宋体" w:hAnsi="宋体"/>
        </w:rPr>
        <w:t>a</w:t>
      </w:r>
      <w:r w:rsidRPr="00183601">
        <w:rPr>
          <w:rFonts w:ascii="Times New Roman" w:eastAsia="宋体" w:hAnsi="宋体"/>
        </w:rPr>
        <w:t>过程包括卵裂、囊胚和原肠胚等阶段</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7</w:t>
      </w:r>
      <w:r w:rsidRPr="00183601">
        <w:rPr>
          <w:rFonts w:ascii="Times New Roman" w:eastAsia="宋体" w:hAnsi="Times New Roman" w:cs="Times New Roman"/>
        </w:rPr>
        <w:t>.</w:t>
      </w:r>
      <w:r w:rsidRPr="00183601">
        <w:rPr>
          <w:rFonts w:ascii="Times New Roman" w:eastAsia="宋体" w:hAnsi="宋体"/>
        </w:rPr>
        <w:t>下列表达正确的有几项</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宋体" w:eastAsia="宋体" w:hAnsi="宋体" w:cs="宋体" w:hint="eastAsia"/>
        </w:rPr>
        <w:t>①</w:t>
      </w:r>
      <w:r w:rsidRPr="00183601">
        <w:rPr>
          <w:rFonts w:ascii="Times New Roman" w:eastAsia="宋体" w:hAnsi="宋体"/>
        </w:rPr>
        <w:t xml:space="preserve">卵细胞是经过两次连续的减数分裂形成的　</w:t>
      </w:r>
      <w:r w:rsidRPr="00183601">
        <w:rPr>
          <w:rFonts w:ascii="宋体" w:eastAsia="宋体" w:hAnsi="宋体" w:cs="宋体" w:hint="eastAsia"/>
        </w:rPr>
        <w:t>②</w:t>
      </w:r>
      <w:r w:rsidRPr="00183601">
        <w:rPr>
          <w:rFonts w:ascii="Times New Roman" w:eastAsia="宋体" w:hAnsi="宋体"/>
        </w:rPr>
        <w:t xml:space="preserve">合子形成后在输卵管内即开始发育　</w:t>
      </w:r>
      <w:r w:rsidRPr="00183601">
        <w:rPr>
          <w:rFonts w:ascii="宋体" w:eastAsia="宋体" w:hAnsi="宋体" w:cs="宋体" w:hint="eastAsia"/>
        </w:rPr>
        <w:t>③</w:t>
      </w:r>
      <w:r w:rsidRPr="00183601">
        <w:rPr>
          <w:rFonts w:ascii="Times New Roman" w:eastAsia="宋体" w:hAnsi="宋体"/>
        </w:rPr>
        <w:t xml:space="preserve">早期胚胎发育依次经过受精卵、囊胚、桑葚胚、原肠胚几个时期　</w:t>
      </w:r>
      <w:r w:rsidRPr="00183601">
        <w:rPr>
          <w:rFonts w:ascii="宋体" w:eastAsia="宋体" w:hAnsi="宋体" w:cs="宋体" w:hint="eastAsia"/>
        </w:rPr>
        <w:t>④</w:t>
      </w:r>
      <w:r w:rsidRPr="00183601">
        <w:rPr>
          <w:rFonts w:ascii="Times New Roman" w:eastAsia="宋体" w:hAnsi="宋体"/>
        </w:rPr>
        <w:t xml:space="preserve">滋养层细胞是在囊胚期形成的　</w:t>
      </w:r>
      <w:r w:rsidRPr="00183601">
        <w:rPr>
          <w:rFonts w:ascii="宋体" w:eastAsia="宋体" w:hAnsi="宋体" w:cs="宋体" w:hint="eastAsia"/>
        </w:rPr>
        <w:t>⑤</w:t>
      </w:r>
      <w:r w:rsidRPr="00183601">
        <w:rPr>
          <w:rFonts w:ascii="Times New Roman" w:eastAsia="宋体" w:hAnsi="宋体"/>
        </w:rPr>
        <w:t xml:space="preserve">试管牛的培育是无性生殖的过程　</w:t>
      </w:r>
      <w:r w:rsidRPr="00183601">
        <w:rPr>
          <w:rFonts w:ascii="宋体" w:eastAsia="宋体" w:hAnsi="宋体" w:cs="宋体" w:hint="eastAsia"/>
        </w:rPr>
        <w:t>⑥</w:t>
      </w:r>
      <w:r w:rsidRPr="00183601">
        <w:rPr>
          <w:rFonts w:ascii="Times New Roman" w:eastAsia="宋体" w:hAnsi="宋体"/>
        </w:rPr>
        <w:t xml:space="preserve">胚胎移植的供体和受体是同种生物会提高成功率　</w:t>
      </w:r>
      <w:r w:rsidRPr="00183601">
        <w:rPr>
          <w:rFonts w:ascii="宋体" w:eastAsia="宋体" w:hAnsi="宋体" w:cs="宋体" w:hint="eastAsia"/>
        </w:rPr>
        <w:t>⑦</w:t>
      </w:r>
      <w:r w:rsidRPr="00183601">
        <w:rPr>
          <w:rFonts w:ascii="Times New Roman" w:eastAsia="宋体" w:hAnsi="宋体"/>
        </w:rPr>
        <w:t>胚胎移植犊牛的细胞质基因与受体一致</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2</w:t>
      </w:r>
      <w:r w:rsidRPr="00183601">
        <w:rPr>
          <w:rFonts w:ascii="Times New Roman" w:eastAsia="宋体" w:hAnsi="宋体"/>
        </w:rPr>
        <w:t>项</w:t>
      </w:r>
      <w:r w:rsidRPr="00183601">
        <w:rPr>
          <w:rFonts w:ascii="Times New Roman" w:eastAsia="宋体" w:hAnsi="宋体"/>
        </w:rPr>
        <w:tab/>
        <w:t>B</w:t>
      </w:r>
      <w:r w:rsidRPr="00183601">
        <w:rPr>
          <w:rFonts w:ascii="Times New Roman" w:eastAsia="宋体" w:hAnsi="Times New Roman" w:cs="Times New Roman"/>
        </w:rPr>
        <w:t>.</w:t>
      </w:r>
      <w:r w:rsidRPr="00183601">
        <w:rPr>
          <w:rFonts w:ascii="Times New Roman" w:eastAsia="宋体" w:hAnsi="宋体"/>
        </w:rPr>
        <w:t>3</w:t>
      </w:r>
      <w:r w:rsidRPr="00183601">
        <w:rPr>
          <w:rFonts w:ascii="Times New Roman" w:eastAsia="宋体" w:hAnsi="宋体"/>
        </w:rPr>
        <w:t>项</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4</w:t>
      </w:r>
      <w:r w:rsidRPr="00183601">
        <w:rPr>
          <w:rFonts w:ascii="Times New Roman" w:eastAsia="宋体" w:hAnsi="宋体"/>
        </w:rPr>
        <w:t>项</w:t>
      </w:r>
      <w:r w:rsidRPr="00183601">
        <w:rPr>
          <w:rFonts w:ascii="Times New Roman" w:eastAsia="宋体" w:hAnsi="宋体"/>
        </w:rPr>
        <w:tab/>
        <w:t>D</w:t>
      </w:r>
      <w:r w:rsidRPr="00183601">
        <w:rPr>
          <w:rFonts w:ascii="Times New Roman" w:eastAsia="宋体" w:hAnsi="Times New Roman" w:cs="Times New Roman"/>
        </w:rPr>
        <w:t>.</w:t>
      </w:r>
      <w:r w:rsidRPr="00183601">
        <w:rPr>
          <w:rFonts w:ascii="Times New Roman" w:eastAsia="宋体" w:hAnsi="宋体"/>
        </w:rPr>
        <w:t>5</w:t>
      </w:r>
      <w:r w:rsidRPr="00183601">
        <w:rPr>
          <w:rFonts w:ascii="Times New Roman" w:eastAsia="宋体" w:hAnsi="宋体"/>
        </w:rPr>
        <w:t>项</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8</w:t>
      </w:r>
      <w:r w:rsidRPr="00183601">
        <w:rPr>
          <w:rFonts w:ascii="Times New Roman" w:eastAsia="宋体" w:hAnsi="Times New Roman" w:cs="Times New Roman"/>
        </w:rPr>
        <w:t>.</w:t>
      </w:r>
      <w:r w:rsidRPr="00183601">
        <w:rPr>
          <w:rFonts w:ascii="Times New Roman" w:eastAsia="宋体" w:hAnsi="宋体"/>
        </w:rPr>
        <w:t>下图所示为绵羊的两种生殖过程</w:t>
      </w:r>
      <w:r w:rsidRPr="00183601">
        <w:rPr>
          <w:rFonts w:ascii="Times New Roman" w:eastAsia="宋体" w:hAnsi="宋体"/>
        </w:rPr>
        <w:t>(c</w:t>
      </w:r>
      <w:r w:rsidRPr="00183601">
        <w:rPr>
          <w:rFonts w:ascii="Times New Roman" w:eastAsia="宋体" w:hAnsi="宋体"/>
        </w:rPr>
        <w:t>为乳腺细胞</w:t>
      </w:r>
      <w:r w:rsidRPr="00183601">
        <w:rPr>
          <w:rFonts w:ascii="Times New Roman" w:eastAsia="宋体" w:hAnsi="宋体"/>
        </w:rPr>
        <w:t>),</w:t>
      </w:r>
      <w:r w:rsidRPr="00183601">
        <w:rPr>
          <w:rFonts w:ascii="Times New Roman" w:eastAsia="宋体" w:hAnsi="宋体"/>
        </w:rPr>
        <w:t>下列相关叙述错误的是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FD01FF" w:rsidRPr="00183601" w:rsidRDefault="00FD01FF" w:rsidP="00FD01F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1650240" cy="862560"/>
            <wp:effectExtent l="0" t="0" r="0" b="0"/>
            <wp:docPr id="230" name="21H21.eps" descr="id:2147485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1" cstate="print"/>
                    <a:stretch>
                      <a:fillRect/>
                    </a:stretch>
                  </pic:blipFill>
                  <pic:spPr>
                    <a:xfrm>
                      <a:off x="0" y="0"/>
                      <a:ext cx="1650240" cy="862560"/>
                    </a:xfrm>
                    <a:prstGeom prst="rect">
                      <a:avLst/>
                    </a:prstGeom>
                  </pic:spPr>
                </pic:pic>
              </a:graphicData>
            </a:graphic>
          </wp:inline>
        </w:drawing>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a</w:t>
      </w:r>
      <w:r w:rsidRPr="00183601">
        <w:rPr>
          <w:rFonts w:ascii="Times New Roman" w:eastAsia="宋体" w:hAnsi="宋体"/>
        </w:rPr>
        <w:t>细胞获能后才能与</w:t>
      </w:r>
      <w:r w:rsidRPr="00183601">
        <w:rPr>
          <w:rFonts w:ascii="Times New Roman" w:eastAsia="宋体" w:hAnsi="宋体"/>
        </w:rPr>
        <w:t>b</w:t>
      </w:r>
      <w:r w:rsidRPr="00183601">
        <w:rPr>
          <w:rFonts w:ascii="Times New Roman" w:eastAsia="宋体" w:hAnsi="宋体"/>
        </w:rPr>
        <w:t>细胞融合</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a~e</w:t>
      </w:r>
      <w:r w:rsidRPr="00183601">
        <w:rPr>
          <w:rFonts w:ascii="Times New Roman" w:eastAsia="宋体" w:hAnsi="宋体"/>
        </w:rPr>
        <w:t>细胞中</w:t>
      </w:r>
      <w:r w:rsidRPr="00183601">
        <w:rPr>
          <w:rFonts w:ascii="Times New Roman" w:eastAsia="宋体" w:hAnsi="宋体"/>
        </w:rPr>
        <w:t>,</w:t>
      </w:r>
      <w:r w:rsidRPr="00183601">
        <w:rPr>
          <w:rFonts w:ascii="Times New Roman" w:eastAsia="宋体" w:hAnsi="宋体"/>
        </w:rPr>
        <w:t>只有</w:t>
      </w:r>
      <w:r w:rsidRPr="00183601">
        <w:rPr>
          <w:rFonts w:ascii="Times New Roman" w:eastAsia="宋体" w:hAnsi="宋体"/>
        </w:rPr>
        <w:t>d</w:t>
      </w:r>
      <w:r w:rsidRPr="00183601">
        <w:rPr>
          <w:rFonts w:ascii="Times New Roman" w:eastAsia="宋体" w:hAnsi="宋体"/>
        </w:rPr>
        <w:t>存在同源染色体</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个体</w:t>
      </w:r>
      <w:r w:rsidRPr="00183601">
        <w:rPr>
          <w:rFonts w:ascii="Times New Roman" w:eastAsia="宋体" w:hAnsi="宋体"/>
        </w:rPr>
        <w:t>1</w:t>
      </w:r>
      <w:r w:rsidRPr="00183601">
        <w:rPr>
          <w:rFonts w:ascii="Times New Roman" w:eastAsia="宋体" w:hAnsi="宋体"/>
        </w:rPr>
        <w:t>、</w:t>
      </w:r>
      <w:r w:rsidRPr="00183601">
        <w:rPr>
          <w:rFonts w:ascii="Times New Roman" w:eastAsia="宋体" w:hAnsi="宋体"/>
        </w:rPr>
        <w:t>2</w:t>
      </w:r>
      <w:r w:rsidRPr="00183601">
        <w:rPr>
          <w:rFonts w:ascii="Times New Roman" w:eastAsia="宋体" w:hAnsi="宋体"/>
        </w:rPr>
        <w:t>的获得都可能涉及胚胎移植技术</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个体</w:t>
      </w:r>
      <w:r w:rsidRPr="00183601">
        <w:rPr>
          <w:rFonts w:ascii="Times New Roman" w:eastAsia="宋体" w:hAnsi="宋体"/>
        </w:rPr>
        <w:t>1</w:t>
      </w:r>
      <w:r w:rsidRPr="00183601">
        <w:rPr>
          <w:rFonts w:ascii="Times New Roman" w:eastAsia="宋体" w:hAnsi="宋体"/>
        </w:rPr>
        <w:t>、</w:t>
      </w:r>
      <w:r w:rsidRPr="00183601">
        <w:rPr>
          <w:rFonts w:ascii="Times New Roman" w:eastAsia="宋体" w:hAnsi="宋体"/>
        </w:rPr>
        <w:t>2</w:t>
      </w:r>
      <w:r w:rsidRPr="00183601">
        <w:rPr>
          <w:rFonts w:ascii="Times New Roman" w:eastAsia="宋体" w:hAnsi="宋体"/>
        </w:rPr>
        <w:t>的形成过程均会发生细胞的分裂、分化、衰老和凋亡</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9</w:t>
      </w:r>
      <w:r w:rsidRPr="00183601">
        <w:rPr>
          <w:rFonts w:ascii="Times New Roman" w:eastAsia="宋体" w:hAnsi="Times New Roman" w:cs="Times New Roman"/>
        </w:rPr>
        <w:t>.</w:t>
      </w:r>
      <w:r w:rsidRPr="00183601">
        <w:rPr>
          <w:rFonts w:ascii="Times New Roman" w:eastAsia="宋体" w:hAnsi="宋体"/>
        </w:rPr>
        <w:t>根据哺乳动物受精过程示意图</w:t>
      </w:r>
      <w:r w:rsidRPr="00183601">
        <w:rPr>
          <w:rFonts w:ascii="Times New Roman" w:eastAsia="宋体" w:hAnsi="宋体"/>
        </w:rPr>
        <w:t>,</w:t>
      </w:r>
      <w:r w:rsidRPr="00183601">
        <w:rPr>
          <w:rFonts w:ascii="Times New Roman" w:eastAsia="宋体" w:hAnsi="宋体"/>
        </w:rPr>
        <w:t>回答下面的问题。</w:t>
      </w:r>
    </w:p>
    <w:p w:rsidR="00FD01FF" w:rsidRPr="00183601" w:rsidRDefault="00FD01FF" w:rsidP="00FD01F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336400" cy="1002960"/>
            <wp:effectExtent l="0" t="0" r="0" b="0"/>
            <wp:docPr id="231" name="21H22.eps" descr="id:2147485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2" cstate="print"/>
                    <a:stretch>
                      <a:fillRect/>
                    </a:stretch>
                  </pic:blipFill>
                  <pic:spPr>
                    <a:xfrm>
                      <a:off x="0" y="0"/>
                      <a:ext cx="2336400" cy="1002960"/>
                    </a:xfrm>
                    <a:prstGeom prst="rect">
                      <a:avLst/>
                    </a:prstGeom>
                  </pic:spPr>
                </pic:pic>
              </a:graphicData>
            </a:graphic>
          </wp:inline>
        </w:drawing>
      </w:r>
    </w:p>
    <w:p w:rsidR="00FD01FF" w:rsidRPr="00183601" w:rsidRDefault="00FD01FF" w:rsidP="00FD01FF">
      <w:pPr>
        <w:tabs>
          <w:tab w:val="left" w:pos="1871"/>
          <w:tab w:val="left" w:pos="3407"/>
          <w:tab w:val="left" w:pos="4949"/>
          <w:tab w:val="left" w:pos="6599"/>
        </w:tabs>
        <w:jc w:val="center"/>
        <w:rPr>
          <w:rFonts w:ascii="Times New Roman" w:eastAsia="宋体" w:hAnsi="宋体"/>
        </w:rPr>
      </w:pPr>
      <w:r w:rsidRPr="00183601">
        <w:rPr>
          <w:rFonts w:ascii="Times New Roman" w:eastAsia="楷体" w:hAnsi="楷体"/>
        </w:rPr>
        <w:t>哺乳动物受精过程示意图</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(1)</w:t>
      </w:r>
      <w:r w:rsidRPr="00183601">
        <w:rPr>
          <w:rFonts w:ascii="Times New Roman" w:eastAsia="宋体" w:hAnsi="宋体"/>
        </w:rPr>
        <w:t>图中字母表示的结构名称是</w:t>
      </w: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color w:val="FF0000"/>
          <w:u w:val="single" w:color="000000"/>
        </w:rPr>
        <w:t xml:space="preserve">　　　　　　　　　</w:t>
      </w: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color w:val="FF0000"/>
          <w:u w:val="single" w:color="000000"/>
        </w:rPr>
        <w:t xml:space="preserve">　　　　　　　　　　</w:t>
      </w:r>
      <w:r w:rsidRPr="00183601">
        <w:rPr>
          <w:rFonts w:ascii="Times New Roman" w:eastAsia="宋体" w:hAnsi="宋体"/>
        </w:rPr>
        <w:t>。 </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(2)</w:t>
      </w:r>
      <w:r w:rsidRPr="00183601">
        <w:rPr>
          <w:rFonts w:ascii="Times New Roman" w:eastAsia="宋体" w:hAnsi="宋体"/>
        </w:rPr>
        <w:t>图中数字</w:t>
      </w:r>
      <w:r w:rsidRPr="00183601">
        <w:rPr>
          <w:rFonts w:ascii="宋体" w:eastAsia="宋体" w:hAnsi="宋体" w:cs="宋体" w:hint="eastAsia"/>
        </w:rPr>
        <w:t>④</w:t>
      </w:r>
      <w:r w:rsidRPr="00183601">
        <w:rPr>
          <w:rFonts w:ascii="Times New Roman" w:eastAsia="宋体" w:hAnsi="宋体"/>
        </w:rPr>
        <w:t>表示的过程是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(3)</w:t>
      </w:r>
      <w:r w:rsidRPr="00183601">
        <w:rPr>
          <w:rFonts w:ascii="Times New Roman" w:eastAsia="宋体" w:hAnsi="宋体"/>
        </w:rPr>
        <w:t>在精卵相遇之前</w:t>
      </w:r>
      <w:r w:rsidRPr="00183601">
        <w:rPr>
          <w:rFonts w:ascii="Times New Roman" w:eastAsia="宋体" w:hAnsi="宋体"/>
        </w:rPr>
        <w:t>,</w:t>
      </w:r>
      <w:r w:rsidRPr="00183601">
        <w:rPr>
          <w:rFonts w:ascii="Times New Roman" w:eastAsia="宋体" w:hAnsi="宋体"/>
        </w:rPr>
        <w:t>精子在雌性动物生殖道发生相应的生理变化</w:t>
      </w:r>
      <w:r w:rsidRPr="00183601">
        <w:rPr>
          <w:rFonts w:ascii="Times New Roman" w:eastAsia="宋体" w:hAnsi="宋体"/>
        </w:rPr>
        <w:t>,</w:t>
      </w:r>
      <w:r w:rsidRPr="00183601">
        <w:rPr>
          <w:rFonts w:ascii="Times New Roman" w:eastAsia="宋体" w:hAnsi="宋体"/>
        </w:rPr>
        <w:t>具有了受精能力</w:t>
      </w:r>
      <w:r w:rsidRPr="00183601">
        <w:rPr>
          <w:rFonts w:ascii="Times New Roman" w:eastAsia="宋体" w:hAnsi="宋体"/>
        </w:rPr>
        <w:t>,</w:t>
      </w:r>
      <w:r w:rsidRPr="00183601">
        <w:rPr>
          <w:rFonts w:ascii="Times New Roman" w:eastAsia="宋体" w:hAnsi="宋体"/>
        </w:rPr>
        <w:t>这个过程叫作</w:t>
      </w:r>
      <w:r w:rsidRPr="00183601">
        <w:rPr>
          <w:rFonts w:ascii="Times New Roman" w:eastAsia="宋体" w:hAnsi="宋体"/>
          <w:color w:val="FF0000"/>
          <w:u w:val="single" w:color="000000"/>
        </w:rPr>
        <w:t xml:space="preserve">　　　　　　　　　　</w:t>
      </w:r>
      <w:r w:rsidRPr="00183601">
        <w:rPr>
          <w:rFonts w:ascii="Times New Roman" w:eastAsia="宋体" w:hAnsi="宋体"/>
        </w:rPr>
        <w:t>。卵子一般在排出后都要在</w:t>
      </w:r>
      <w:r w:rsidRPr="00183601">
        <w:rPr>
          <w:rFonts w:ascii="Times New Roman" w:eastAsia="宋体" w:hAnsi="宋体"/>
          <w:color w:val="FF0000"/>
          <w:u w:val="single" w:color="000000"/>
        </w:rPr>
        <w:t xml:space="preserve">　 </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中进一步成熟</w:t>
      </w:r>
      <w:r w:rsidRPr="00183601">
        <w:rPr>
          <w:rFonts w:ascii="Times New Roman" w:eastAsia="宋体" w:hAnsi="宋体"/>
        </w:rPr>
        <w:t>,</w:t>
      </w:r>
      <w:r w:rsidRPr="00183601">
        <w:rPr>
          <w:rFonts w:ascii="Times New Roman" w:eastAsia="宋体" w:hAnsi="宋体"/>
        </w:rPr>
        <w:t>当达到</w:t>
      </w:r>
      <w:r w:rsidRPr="00183601">
        <w:rPr>
          <w:rFonts w:ascii="Times New Roman" w:eastAsia="宋体" w:hAnsi="宋体"/>
          <w:color w:val="FF0000"/>
          <w:u w:val="single" w:color="000000"/>
        </w:rPr>
        <w:t xml:space="preserve">　　　　　　　　　　　　　</w:t>
      </w:r>
      <w:r w:rsidRPr="00183601">
        <w:rPr>
          <w:rFonts w:ascii="Times New Roman" w:eastAsia="宋体" w:hAnsi="宋体"/>
        </w:rPr>
        <w:t>时</w:t>
      </w:r>
      <w:r w:rsidRPr="00183601">
        <w:rPr>
          <w:rFonts w:ascii="Times New Roman" w:eastAsia="宋体" w:hAnsi="宋体"/>
        </w:rPr>
        <w:t>,</w:t>
      </w:r>
      <w:r w:rsidRPr="00183601">
        <w:rPr>
          <w:rFonts w:ascii="Times New Roman" w:eastAsia="宋体" w:hAnsi="宋体"/>
        </w:rPr>
        <w:t>才具备与精子受精的能力。 </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lastRenderedPageBreak/>
        <w:t>(4)</w:t>
      </w:r>
      <w:r w:rsidRPr="00183601">
        <w:rPr>
          <w:rFonts w:ascii="Times New Roman" w:eastAsia="宋体" w:hAnsi="宋体"/>
        </w:rPr>
        <w:t>动物胚胎是由合子经有丝分裂形成的</w:t>
      </w:r>
      <w:r w:rsidRPr="00183601">
        <w:rPr>
          <w:rFonts w:ascii="Times New Roman" w:eastAsia="宋体" w:hAnsi="宋体"/>
        </w:rPr>
        <w:t>,</w:t>
      </w:r>
      <w:r w:rsidRPr="00183601">
        <w:rPr>
          <w:rFonts w:ascii="Times New Roman" w:eastAsia="宋体" w:hAnsi="宋体"/>
        </w:rPr>
        <w:t>合子只由一个精子和卵子结合的生理基础是</w:t>
      </w:r>
      <w:r w:rsidRPr="00183601">
        <w:rPr>
          <w:rFonts w:ascii="Times New Roman" w:eastAsia="宋体" w:hAnsi="宋体"/>
          <w:color w:val="FF0000"/>
          <w:u w:val="single" w:color="000000"/>
        </w:rPr>
        <w:t> </w:t>
      </w:r>
    </w:p>
    <w:p w:rsidR="00FD01FF" w:rsidRPr="00183601" w:rsidRDefault="00FD01FF" w:rsidP="00FD01FF">
      <w:pPr>
        <w:tabs>
          <w:tab w:val="left" w:pos="1871"/>
          <w:tab w:val="left" w:pos="3407"/>
          <w:tab w:val="left" w:pos="4949"/>
          <w:tab w:val="left" w:pos="6599"/>
        </w:tabs>
        <w:jc w:val="right"/>
        <w:rPr>
          <w:rFonts w:ascii="Times New Roman" w:eastAsia="宋体" w:hAnsi="宋体"/>
        </w:rPr>
      </w:pPr>
      <w:r w:rsidRPr="00183601">
        <w:rPr>
          <w:rFonts w:ascii="Times New Roman" w:eastAsia="宋体" w:hAnsi="宋体"/>
          <w:color w:val="FF0000"/>
          <w:u w:val="single" w:color="000000"/>
        </w:rPr>
        <w:t xml:space="preserve">　</w:t>
      </w:r>
      <w:r w:rsidRPr="00183601">
        <w:rPr>
          <w:rFonts w:ascii="Times New Roman" w:eastAsia="宋体" w:hAnsi="宋体"/>
        </w:rPr>
        <w:t>。 </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Arial" w:eastAsia="黑体" w:hAnsi="黑体"/>
          <w:sz w:val="24"/>
        </w:rPr>
        <w:t>二、提升练</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1</w:t>
      </w:r>
      <w:r w:rsidRPr="00183601">
        <w:rPr>
          <w:rFonts w:ascii="Times New Roman" w:eastAsia="宋体" w:hAnsi="Times New Roman" w:cs="Times New Roman"/>
        </w:rPr>
        <w:t>.</w:t>
      </w:r>
      <w:r w:rsidRPr="00183601">
        <w:rPr>
          <w:rFonts w:ascii="Times New Roman" w:eastAsia="宋体" w:hAnsi="宋体"/>
        </w:rPr>
        <w:t>动物细胞培养是动物细胞工程的基础</w:t>
      </w:r>
      <w:r w:rsidRPr="00183601">
        <w:rPr>
          <w:rFonts w:ascii="Times New Roman" w:eastAsia="宋体" w:hAnsi="宋体"/>
        </w:rPr>
        <w:t>,</w:t>
      </w:r>
      <w:r w:rsidRPr="00183601">
        <w:rPr>
          <w:rFonts w:ascii="Times New Roman" w:eastAsia="宋体" w:hAnsi="宋体"/>
        </w:rPr>
        <w:t>如图所示</w:t>
      </w:r>
      <w:r w:rsidRPr="00183601">
        <w:rPr>
          <w:rFonts w:ascii="Times New Roman" w:eastAsia="宋体" w:hAnsi="宋体"/>
        </w:rPr>
        <w:t>,a</w:t>
      </w:r>
      <w:r w:rsidRPr="00183601">
        <w:rPr>
          <w:rFonts w:ascii="Times New Roman" w:eastAsia="宋体" w:hAnsi="宋体"/>
        </w:rPr>
        <w:t>、</w:t>
      </w:r>
      <w:r w:rsidRPr="00183601">
        <w:rPr>
          <w:rFonts w:ascii="Times New Roman" w:eastAsia="宋体" w:hAnsi="宋体"/>
        </w:rPr>
        <w:t>b</w:t>
      </w:r>
      <w:r w:rsidRPr="00183601">
        <w:rPr>
          <w:rFonts w:ascii="Times New Roman" w:eastAsia="宋体" w:hAnsi="宋体"/>
        </w:rPr>
        <w:t>、</w:t>
      </w:r>
      <w:r w:rsidRPr="00183601">
        <w:rPr>
          <w:rFonts w:ascii="Times New Roman" w:eastAsia="宋体" w:hAnsi="宋体"/>
        </w:rPr>
        <w:t>c</w:t>
      </w:r>
      <w:r w:rsidRPr="00183601">
        <w:rPr>
          <w:rFonts w:ascii="Times New Roman" w:eastAsia="宋体" w:hAnsi="宋体"/>
        </w:rPr>
        <w:t>表示现代生物工程技术</w:t>
      </w:r>
      <w:r w:rsidRPr="00183601">
        <w:rPr>
          <w:rFonts w:ascii="Times New Roman" w:eastAsia="宋体" w:hAnsi="宋体"/>
        </w:rPr>
        <w:t>,</w:t>
      </w:r>
      <w:r w:rsidRPr="00183601">
        <w:rPr>
          <w:rFonts w:ascii="宋体" w:eastAsia="宋体" w:hAnsi="宋体" w:cs="宋体" w:hint="eastAsia"/>
        </w:rPr>
        <w:t>①</w:t>
      </w:r>
      <w:r w:rsidRPr="00183601">
        <w:rPr>
          <w:rFonts w:ascii="Times New Roman" w:eastAsia="宋体" w:hAnsi="宋体"/>
        </w:rPr>
        <w:t>、</w:t>
      </w:r>
      <w:r w:rsidRPr="00183601">
        <w:rPr>
          <w:rFonts w:ascii="宋体" w:eastAsia="宋体" w:hAnsi="宋体" w:cs="宋体" w:hint="eastAsia"/>
        </w:rPr>
        <w:t>②</w:t>
      </w:r>
      <w:r w:rsidRPr="00183601">
        <w:rPr>
          <w:rFonts w:ascii="Times New Roman" w:eastAsia="宋体" w:hAnsi="宋体"/>
        </w:rPr>
        <w:t>、</w:t>
      </w:r>
      <w:r w:rsidRPr="00183601">
        <w:rPr>
          <w:rFonts w:ascii="宋体" w:eastAsia="宋体" w:hAnsi="宋体" w:cs="宋体" w:hint="eastAsia"/>
        </w:rPr>
        <w:t>③</w:t>
      </w:r>
      <w:r w:rsidRPr="00183601">
        <w:rPr>
          <w:rFonts w:ascii="Times New Roman" w:eastAsia="宋体" w:hAnsi="宋体"/>
        </w:rPr>
        <w:t>表示其结果</w:t>
      </w:r>
      <w:r w:rsidRPr="00183601">
        <w:rPr>
          <w:rFonts w:ascii="Times New Roman" w:eastAsia="宋体" w:hAnsi="宋体"/>
        </w:rPr>
        <w:t>,</w:t>
      </w:r>
      <w:r w:rsidRPr="00183601">
        <w:rPr>
          <w:rFonts w:ascii="Times New Roman" w:eastAsia="宋体" w:hAnsi="宋体"/>
        </w:rPr>
        <w:t>下列说法不正确的是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FD01FF" w:rsidRPr="00183601" w:rsidRDefault="00FD01FF" w:rsidP="00FD01F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1040040" cy="1117800"/>
            <wp:effectExtent l="0" t="0" r="0" b="0"/>
            <wp:docPr id="232" name="21H23.eps" descr="id:2147485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3" cstate="print"/>
                    <a:stretch>
                      <a:fillRect/>
                    </a:stretch>
                  </pic:blipFill>
                  <pic:spPr>
                    <a:xfrm>
                      <a:off x="0" y="0"/>
                      <a:ext cx="1040040" cy="1117800"/>
                    </a:xfrm>
                    <a:prstGeom prst="rect">
                      <a:avLst/>
                    </a:prstGeom>
                  </pic:spPr>
                </pic:pic>
              </a:graphicData>
            </a:graphic>
          </wp:inline>
        </w:drawing>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若</w:t>
      </w:r>
      <w:r w:rsidRPr="00183601">
        <w:rPr>
          <w:rFonts w:ascii="Times New Roman" w:eastAsia="宋体" w:hAnsi="宋体"/>
        </w:rPr>
        <w:t>a</w:t>
      </w:r>
      <w:r w:rsidRPr="00183601">
        <w:rPr>
          <w:rFonts w:ascii="Times New Roman" w:eastAsia="宋体" w:hAnsi="宋体"/>
        </w:rPr>
        <w:t>是核移植技术</w:t>
      </w:r>
      <w:r w:rsidRPr="00183601">
        <w:rPr>
          <w:rFonts w:ascii="Times New Roman" w:eastAsia="宋体" w:hAnsi="宋体"/>
        </w:rPr>
        <w:t>,</w:t>
      </w:r>
      <w:r w:rsidRPr="00183601">
        <w:rPr>
          <w:rFonts w:ascii="宋体" w:eastAsia="宋体" w:hAnsi="宋体" w:cs="宋体" w:hint="eastAsia"/>
        </w:rPr>
        <w:t>①</w:t>
      </w:r>
      <w:r w:rsidRPr="00183601">
        <w:rPr>
          <w:rFonts w:ascii="Times New Roman" w:eastAsia="宋体" w:hAnsi="宋体"/>
        </w:rPr>
        <w:t>反映了动物细胞也具有全能性</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若</w:t>
      </w:r>
      <w:r w:rsidRPr="00183601">
        <w:rPr>
          <w:rFonts w:ascii="Times New Roman" w:eastAsia="宋体" w:hAnsi="宋体"/>
        </w:rPr>
        <w:t>c</w:t>
      </w:r>
      <w:r w:rsidRPr="00183601">
        <w:rPr>
          <w:rFonts w:ascii="Times New Roman" w:eastAsia="宋体" w:hAnsi="宋体"/>
        </w:rPr>
        <w:t>是胚胎分割技术</w:t>
      </w:r>
      <w:r w:rsidRPr="00183601">
        <w:rPr>
          <w:rFonts w:ascii="Times New Roman" w:eastAsia="宋体" w:hAnsi="宋体"/>
        </w:rPr>
        <w:t>,</w:t>
      </w:r>
      <w:r w:rsidRPr="00183601">
        <w:rPr>
          <w:rFonts w:ascii="宋体" w:eastAsia="宋体" w:hAnsi="宋体" w:cs="宋体" w:hint="eastAsia"/>
        </w:rPr>
        <w:t>③</w:t>
      </w:r>
      <w:r w:rsidRPr="00183601">
        <w:rPr>
          <w:rFonts w:ascii="Times New Roman" w:eastAsia="宋体" w:hAnsi="宋体"/>
        </w:rPr>
        <w:t>中个体的基因型和表型一定相同</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宋体" w:eastAsia="宋体" w:hAnsi="宋体" w:cs="宋体" w:hint="eastAsia"/>
        </w:rPr>
        <w:t>①②③</w:t>
      </w:r>
      <w:r w:rsidRPr="00183601">
        <w:rPr>
          <w:rFonts w:ascii="Times New Roman" w:eastAsia="宋体" w:hAnsi="宋体"/>
        </w:rPr>
        <w:t>中作为受体的动物品种是珍稀的或存量少的雌性动物</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若</w:t>
      </w:r>
      <w:r w:rsidRPr="00183601">
        <w:rPr>
          <w:rFonts w:ascii="Times New Roman" w:eastAsia="宋体" w:hAnsi="宋体"/>
        </w:rPr>
        <w:t>b</w:t>
      </w:r>
      <w:r w:rsidRPr="00183601">
        <w:rPr>
          <w:rFonts w:ascii="Times New Roman" w:eastAsia="宋体" w:hAnsi="宋体"/>
        </w:rPr>
        <w:t>是体外受精技术</w:t>
      </w:r>
      <w:r w:rsidRPr="00183601">
        <w:rPr>
          <w:rFonts w:ascii="Times New Roman" w:eastAsia="宋体" w:hAnsi="宋体"/>
        </w:rPr>
        <w:t>,</w:t>
      </w:r>
      <w:r w:rsidRPr="00183601">
        <w:rPr>
          <w:rFonts w:ascii="Times New Roman" w:eastAsia="宋体" w:hAnsi="宋体"/>
        </w:rPr>
        <w:t>则</w:t>
      </w:r>
      <w:r w:rsidRPr="00183601">
        <w:rPr>
          <w:rFonts w:ascii="宋体" w:eastAsia="宋体" w:hAnsi="宋体" w:cs="宋体" w:hint="eastAsia"/>
        </w:rPr>
        <w:t>②</w:t>
      </w:r>
      <w:r w:rsidRPr="00183601">
        <w:rPr>
          <w:rFonts w:ascii="Times New Roman" w:eastAsia="宋体" w:hAnsi="宋体"/>
        </w:rPr>
        <w:t>为良种家畜快速大量繁殖提供了可能</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2</w:t>
      </w:r>
      <w:r w:rsidRPr="00183601">
        <w:rPr>
          <w:rFonts w:ascii="Times New Roman" w:eastAsia="宋体" w:hAnsi="Times New Roman" w:cs="Times New Roman"/>
        </w:rPr>
        <w:t>.</w:t>
      </w:r>
      <w:r w:rsidRPr="00183601">
        <w:rPr>
          <w:rFonts w:ascii="Times New Roman" w:eastAsia="宋体" w:hAnsi="宋体"/>
        </w:rPr>
        <w:t>梅花鹿属于单胎动物</w:t>
      </w:r>
      <w:r w:rsidRPr="00183601">
        <w:rPr>
          <w:rFonts w:ascii="Times New Roman" w:eastAsia="宋体" w:hAnsi="宋体"/>
        </w:rPr>
        <w:t>,</w:t>
      </w:r>
      <w:r w:rsidRPr="00183601">
        <w:rPr>
          <w:rFonts w:ascii="Times New Roman" w:eastAsia="宋体" w:hAnsi="宋体"/>
        </w:rPr>
        <w:t>季节性发情</w:t>
      </w:r>
      <w:r w:rsidRPr="00183601">
        <w:rPr>
          <w:rFonts w:ascii="Times New Roman" w:eastAsia="宋体" w:hAnsi="宋体"/>
        </w:rPr>
        <w:t>,</w:t>
      </w:r>
      <w:r w:rsidRPr="00183601">
        <w:rPr>
          <w:rFonts w:ascii="Times New Roman" w:eastAsia="宋体" w:hAnsi="宋体"/>
        </w:rPr>
        <w:t>育种工作者希望通过胚胎工程技术对优良品种进行扩大繁殖。下列叙述错误的是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给供体母鹿注射促性腺激素可使其一次排出多个卵子</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进行胚胎移植的优势是可以充分发挥雌性优良个体的繁殖潜力</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当受体数量有限时</w:t>
      </w:r>
      <w:r w:rsidRPr="00183601">
        <w:rPr>
          <w:rFonts w:ascii="Times New Roman" w:eastAsia="宋体" w:hAnsi="宋体"/>
        </w:rPr>
        <w:t>,</w:t>
      </w:r>
      <w:r w:rsidRPr="00183601">
        <w:rPr>
          <w:rFonts w:ascii="Times New Roman" w:eastAsia="宋体" w:hAnsi="宋体"/>
        </w:rPr>
        <w:t>可采用胚胎分割技术以获得更多的后代</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梅花鹿的胚胎形成后一直处于游离状态</w:t>
      </w:r>
      <w:r w:rsidRPr="00183601">
        <w:rPr>
          <w:rFonts w:ascii="Times New Roman" w:eastAsia="宋体" w:hAnsi="宋体"/>
        </w:rPr>
        <w:t>,</w:t>
      </w:r>
      <w:r w:rsidRPr="00183601">
        <w:rPr>
          <w:rFonts w:ascii="Times New Roman" w:eastAsia="宋体" w:hAnsi="宋体"/>
        </w:rPr>
        <w:t>为胚胎收集提供可能</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下图表示试管牛的培育过程。下列相关叙述正确的是</w:t>
      </w:r>
      <w:r w:rsidRPr="00183601">
        <w:rPr>
          <w:rFonts w:ascii="Times New Roman" w:eastAsia="宋体" w:hAnsi="宋体"/>
        </w:rPr>
        <w:ptab w:relativeTo="margin" w:alignment="right" w:leader="none"/>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FD01FF" w:rsidRPr="00183601" w:rsidRDefault="00FD01FF" w:rsidP="00FD01F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868840" cy="520200"/>
            <wp:effectExtent l="0" t="0" r="0" b="0"/>
            <wp:docPr id="233" name="21H24.eps" descr="id:2147485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4" cstate="print"/>
                    <a:stretch>
                      <a:fillRect/>
                    </a:stretch>
                  </pic:blipFill>
                  <pic:spPr>
                    <a:xfrm>
                      <a:off x="0" y="0"/>
                      <a:ext cx="2868840" cy="520200"/>
                    </a:xfrm>
                    <a:prstGeom prst="rect">
                      <a:avLst/>
                    </a:prstGeom>
                  </pic:spPr>
                </pic:pic>
              </a:graphicData>
            </a:graphic>
          </wp:inline>
        </w:drawing>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经</w:t>
      </w:r>
      <w:r w:rsidRPr="00183601">
        <w:rPr>
          <w:rFonts w:ascii="宋体" w:eastAsia="宋体" w:hAnsi="宋体" w:cs="宋体" w:hint="eastAsia"/>
        </w:rPr>
        <w:t>①</w:t>
      </w:r>
      <w:r w:rsidRPr="00183601">
        <w:rPr>
          <w:rFonts w:ascii="Times New Roman" w:eastAsia="宋体" w:hAnsi="宋体"/>
        </w:rPr>
        <w:t>过程采集的卵细胞和精子直接同时放到受精溶液中即可完成受精</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宋体" w:eastAsia="宋体" w:hAnsi="宋体" w:cs="宋体" w:hint="eastAsia"/>
        </w:rPr>
        <w:t>③</w:t>
      </w:r>
      <w:r w:rsidRPr="00183601">
        <w:rPr>
          <w:rFonts w:ascii="Times New Roman" w:eastAsia="宋体" w:hAnsi="宋体"/>
        </w:rPr>
        <w:t>过程中</w:t>
      </w:r>
      <w:r w:rsidRPr="00183601">
        <w:rPr>
          <w:rFonts w:ascii="Times New Roman" w:eastAsia="宋体" w:hAnsi="宋体"/>
        </w:rPr>
        <w:t>,</w:t>
      </w:r>
      <w:r w:rsidRPr="00183601">
        <w:rPr>
          <w:rFonts w:ascii="Times New Roman" w:eastAsia="宋体" w:hAnsi="宋体"/>
        </w:rPr>
        <w:t>胚胎所含有机物的量随着细胞数目的增加而不断减少</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宋体" w:eastAsia="宋体" w:hAnsi="宋体" w:cs="宋体" w:hint="eastAsia"/>
        </w:rPr>
        <w:t>④</w:t>
      </w:r>
      <w:r w:rsidRPr="00183601">
        <w:rPr>
          <w:rFonts w:ascii="Times New Roman" w:eastAsia="宋体" w:hAnsi="宋体"/>
        </w:rPr>
        <w:t>过程中</w:t>
      </w:r>
      <w:r w:rsidRPr="00183601">
        <w:rPr>
          <w:rFonts w:ascii="Times New Roman" w:eastAsia="宋体" w:hAnsi="宋体"/>
        </w:rPr>
        <w:t>,</w:t>
      </w:r>
      <w:r w:rsidRPr="00183601">
        <w:rPr>
          <w:rFonts w:ascii="Times New Roman" w:eastAsia="宋体" w:hAnsi="宋体"/>
        </w:rPr>
        <w:t>需要将胚胎移植到与供体性状相同的母牛体内</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图示过程主要应用了体外受精、早期胚胎培养和胚胎移植等技术</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4</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江苏江阴高级中学期中</w:t>
      </w:r>
      <w:r w:rsidRPr="00183601">
        <w:rPr>
          <w:rFonts w:ascii="Times New Roman" w:eastAsia="宋体" w:hAnsi="宋体"/>
        </w:rPr>
        <w:t>)</w:t>
      </w:r>
      <w:r w:rsidRPr="00183601">
        <w:rPr>
          <w:rFonts w:ascii="Times New Roman" w:eastAsia="宋体" w:hAnsi="宋体"/>
        </w:rPr>
        <w:t>下图表示蛙的受精卵发育至囊胚过程中</w:t>
      </w:r>
      <w:r w:rsidRPr="00183601">
        <w:rPr>
          <w:rFonts w:ascii="Times New Roman" w:eastAsia="宋体" w:hAnsi="宋体"/>
        </w:rPr>
        <w:t>,</w:t>
      </w:r>
      <w:r w:rsidRPr="00183601">
        <w:rPr>
          <w:rFonts w:ascii="Times New Roman" w:eastAsia="宋体" w:hAnsi="宋体"/>
        </w:rPr>
        <w:t>几项指标的变化趋势</w:t>
      </w:r>
      <w:r w:rsidRPr="00183601">
        <w:rPr>
          <w:rFonts w:ascii="Times New Roman" w:eastAsia="宋体" w:hAnsi="宋体"/>
        </w:rPr>
        <w:t>,</w:t>
      </w:r>
      <w:r w:rsidRPr="00183601">
        <w:rPr>
          <w:rFonts w:ascii="Times New Roman" w:eastAsia="宋体" w:hAnsi="宋体"/>
        </w:rPr>
        <w:t>其中正确的是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FD01FF" w:rsidRPr="00183601" w:rsidRDefault="00FD01FF" w:rsidP="00FD01F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1980360" cy="1853280"/>
            <wp:effectExtent l="0" t="0" r="0" b="0"/>
            <wp:docPr id="234" name="21H25.eps" descr="id:2147485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15" cstate="print"/>
                    <a:stretch>
                      <a:fillRect/>
                    </a:stretch>
                  </pic:blipFill>
                  <pic:spPr>
                    <a:xfrm>
                      <a:off x="0" y="0"/>
                      <a:ext cx="1980360" cy="1853280"/>
                    </a:xfrm>
                    <a:prstGeom prst="rect">
                      <a:avLst/>
                    </a:prstGeom>
                  </pic:spPr>
                </pic:pic>
              </a:graphicData>
            </a:graphic>
          </wp:inline>
        </w:drawing>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lastRenderedPageBreak/>
        <w:t>5</w:t>
      </w:r>
      <w:r w:rsidRPr="00183601">
        <w:rPr>
          <w:rFonts w:ascii="Times New Roman" w:eastAsia="宋体" w:hAnsi="Times New Roman" w:cs="Times New Roman"/>
        </w:rPr>
        <w:t>.</w:t>
      </w:r>
      <w:r w:rsidRPr="00183601">
        <w:rPr>
          <w:rFonts w:ascii="Times New Roman" w:eastAsia="宋体" w:hAnsi="宋体"/>
        </w:rPr>
        <w:t>为了加快优良种牛的繁殖速度</w:t>
      </w:r>
      <w:r w:rsidRPr="00183601">
        <w:rPr>
          <w:rFonts w:ascii="Times New Roman" w:eastAsia="宋体" w:hAnsi="宋体"/>
        </w:rPr>
        <w:t>,</w:t>
      </w:r>
      <w:r w:rsidRPr="00183601">
        <w:rPr>
          <w:rFonts w:ascii="Times New Roman" w:eastAsia="宋体" w:hAnsi="宋体"/>
        </w:rPr>
        <w:t>科学家采用了以下两种方法。回答下列问题。</w:t>
      </w:r>
    </w:p>
    <w:p w:rsidR="00FD01FF" w:rsidRPr="00183601" w:rsidRDefault="00FD01FF" w:rsidP="00FD01F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983680" cy="838080"/>
            <wp:effectExtent l="0" t="0" r="0" b="0"/>
            <wp:docPr id="235" name="21H26.eps" descr="id:21474858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6" cstate="print"/>
                    <a:stretch>
                      <a:fillRect/>
                    </a:stretch>
                  </pic:blipFill>
                  <pic:spPr>
                    <a:xfrm>
                      <a:off x="0" y="0"/>
                      <a:ext cx="2983680" cy="838080"/>
                    </a:xfrm>
                    <a:prstGeom prst="rect">
                      <a:avLst/>
                    </a:prstGeom>
                  </pic:spPr>
                </pic:pic>
              </a:graphicData>
            </a:graphic>
          </wp:inline>
        </w:drawing>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(1)</w:t>
      </w:r>
      <w:r w:rsidRPr="00183601">
        <w:rPr>
          <w:rFonts w:ascii="Times New Roman" w:eastAsia="宋体" w:hAnsi="宋体"/>
        </w:rPr>
        <w:t>试管牛和克隆牛的培育过程中均用到的生物工程技术有</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color w:val="FF0000"/>
          <w:u w:val="single" w:color="000000"/>
        </w:rPr>
        <w:t xml:space="preserve">　　　　　　　　　　</w:t>
      </w:r>
      <w:r w:rsidRPr="00183601">
        <w:rPr>
          <w:rFonts w:ascii="Times New Roman" w:eastAsia="宋体" w:hAnsi="宋体"/>
        </w:rPr>
        <w:t>。 </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(2)</w:t>
      </w:r>
      <w:r w:rsidRPr="00183601">
        <w:rPr>
          <w:rFonts w:ascii="Times New Roman" w:eastAsia="宋体" w:hAnsi="宋体"/>
        </w:rPr>
        <w:t>从</w:t>
      </w:r>
      <w:r w:rsidRPr="00183601">
        <w:rPr>
          <w:rFonts w:ascii="Times New Roman" w:eastAsia="宋体" w:hAnsi="宋体"/>
        </w:rPr>
        <w:t>B</w:t>
      </w:r>
      <w:r w:rsidRPr="00183601">
        <w:rPr>
          <w:rFonts w:ascii="Times New Roman" w:eastAsia="宋体" w:hAnsi="宋体"/>
        </w:rPr>
        <w:t>牛体内获得的卵子</w:t>
      </w:r>
      <w:r w:rsidRPr="00183601">
        <w:rPr>
          <w:rFonts w:ascii="Times New Roman" w:eastAsia="宋体" w:hAnsi="宋体"/>
        </w:rPr>
        <w:t>,</w:t>
      </w:r>
      <w:r w:rsidRPr="00183601">
        <w:rPr>
          <w:rFonts w:ascii="Times New Roman" w:eastAsia="宋体" w:hAnsi="宋体"/>
        </w:rPr>
        <w:t>需要培养到</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填时期</w:t>
      </w:r>
      <w:r w:rsidRPr="00183601">
        <w:rPr>
          <w:rFonts w:ascii="Times New Roman" w:eastAsia="宋体" w:hAnsi="宋体"/>
        </w:rPr>
        <w:t>)</w:t>
      </w:r>
      <w:r w:rsidRPr="00183601">
        <w:rPr>
          <w:rFonts w:ascii="Times New Roman" w:eastAsia="宋体" w:hAnsi="宋体"/>
        </w:rPr>
        <w:t>才能和获能的精子结合完成受精。</w:t>
      </w:r>
      <w:r w:rsidRPr="00183601">
        <w:rPr>
          <w:rFonts w:ascii="Times New Roman" w:eastAsia="宋体" w:hAnsi="宋体"/>
        </w:rPr>
        <w:t>E</w:t>
      </w:r>
      <w:r w:rsidRPr="00183601">
        <w:rPr>
          <w:rFonts w:ascii="Times New Roman" w:eastAsia="宋体" w:hAnsi="宋体"/>
        </w:rPr>
        <w:t>牛的性别可能是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(3)</w:t>
      </w:r>
      <w:r w:rsidRPr="00183601">
        <w:rPr>
          <w:rFonts w:ascii="Times New Roman" w:eastAsia="宋体" w:hAnsi="宋体"/>
        </w:rPr>
        <w:t>产生</w:t>
      </w:r>
      <w:r w:rsidRPr="00183601">
        <w:rPr>
          <w:rFonts w:ascii="Times New Roman" w:eastAsia="宋体" w:hAnsi="宋体"/>
        </w:rPr>
        <w:t>F</w:t>
      </w:r>
      <w:r w:rsidRPr="00183601">
        <w:rPr>
          <w:rFonts w:ascii="Times New Roman" w:eastAsia="宋体" w:hAnsi="宋体"/>
        </w:rPr>
        <w:t>牛的理论依据是</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 </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其生殖方式属于</w:t>
      </w:r>
      <w:r w:rsidRPr="00183601">
        <w:rPr>
          <w:rFonts w:ascii="Times New Roman" w:eastAsia="宋体" w:hAnsi="宋体"/>
          <w:color w:val="FF0000"/>
          <w:u w:val="single" w:color="000000"/>
        </w:rPr>
        <w:t xml:space="preserve">　　　　　　　　　　</w:t>
      </w:r>
      <w:r w:rsidRPr="00183601">
        <w:rPr>
          <w:rFonts w:ascii="Times New Roman" w:eastAsia="宋体" w:hAnsi="宋体"/>
        </w:rPr>
        <w:t>。 </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Times New Roman" w:eastAsia="宋体" w:hAnsi="宋体"/>
        </w:rPr>
        <w:t>(4)</w:t>
      </w:r>
      <w:r w:rsidRPr="00183601">
        <w:rPr>
          <w:rFonts w:ascii="Times New Roman" w:eastAsia="宋体" w:hAnsi="宋体"/>
        </w:rPr>
        <w:t>方法</w:t>
      </w:r>
      <w:r w:rsidRPr="00183601">
        <w:rPr>
          <w:rFonts w:ascii="Times New Roman" w:eastAsia="宋体" w:hAnsi="宋体"/>
        </w:rPr>
        <w:t>1</w:t>
      </w:r>
      <w:r w:rsidRPr="00183601">
        <w:rPr>
          <w:rFonts w:ascii="Times New Roman" w:eastAsia="宋体" w:hAnsi="宋体"/>
        </w:rPr>
        <w:t>中</w:t>
      </w:r>
      <w:r w:rsidRPr="00183601">
        <w:rPr>
          <w:rFonts w:ascii="Times New Roman" w:eastAsia="宋体" w:hAnsi="宋体"/>
        </w:rPr>
        <w:t>,</w:t>
      </w:r>
      <w:r w:rsidRPr="00183601">
        <w:rPr>
          <w:rFonts w:ascii="Times New Roman" w:eastAsia="宋体" w:hAnsi="宋体"/>
        </w:rPr>
        <w:t>若要获得遗传物质完全相同的两个新个体</w:t>
      </w:r>
      <w:r w:rsidRPr="00183601">
        <w:rPr>
          <w:rFonts w:ascii="Times New Roman" w:eastAsia="宋体" w:hAnsi="宋体"/>
        </w:rPr>
        <w:t>,</w:t>
      </w:r>
      <w:r w:rsidRPr="00183601">
        <w:rPr>
          <w:rFonts w:ascii="Times New Roman" w:eastAsia="宋体" w:hAnsi="宋体"/>
        </w:rPr>
        <w:t>可对囊胚阶段的胚胎进行分割</w:t>
      </w:r>
      <w:r w:rsidRPr="00183601">
        <w:rPr>
          <w:rFonts w:ascii="Times New Roman" w:eastAsia="宋体" w:hAnsi="宋体"/>
        </w:rPr>
        <w:t>,</w:t>
      </w:r>
      <w:r w:rsidRPr="00183601">
        <w:rPr>
          <w:rFonts w:ascii="Times New Roman" w:eastAsia="宋体" w:hAnsi="宋体"/>
        </w:rPr>
        <w:t>分割时应注意</w:t>
      </w:r>
      <w:r w:rsidRPr="00183601">
        <w:rPr>
          <w:rFonts w:ascii="Times New Roman" w:eastAsia="宋体" w:hAnsi="宋体"/>
          <w:color w:val="FF0000"/>
          <w:u w:val="single" w:color="000000"/>
        </w:rPr>
        <w:t xml:space="preserve">　　　　　　　　　　</w:t>
      </w:r>
      <w:r w:rsidRPr="00183601">
        <w:rPr>
          <w:rFonts w:ascii="Times New Roman" w:eastAsia="宋体" w:hAnsi="宋体"/>
        </w:rPr>
        <w:t>。 </w:t>
      </w:r>
    </w:p>
    <w:p w:rsidR="00FD01FF" w:rsidRPr="00183601" w:rsidRDefault="00FD01FF" w:rsidP="00FD01FF">
      <w:pPr>
        <w:tabs>
          <w:tab w:val="left" w:pos="1871"/>
          <w:tab w:val="left" w:pos="3407"/>
          <w:tab w:val="left" w:pos="4949"/>
          <w:tab w:val="left" w:pos="6599"/>
        </w:tabs>
      </w:pPr>
      <w:r w:rsidRPr="00183601">
        <w:rPr>
          <w:rFonts w:ascii="Times New Roman" w:eastAsia="宋体" w:hAnsi="宋体"/>
        </w:rPr>
        <w:t>(5)</w:t>
      </w:r>
      <w:r w:rsidRPr="00183601">
        <w:rPr>
          <w:rFonts w:ascii="Times New Roman" w:eastAsia="宋体" w:hAnsi="宋体"/>
        </w:rPr>
        <w:t>某农场对牛进行同期发情处理</w:t>
      </w:r>
      <w:r w:rsidRPr="00183601">
        <w:rPr>
          <w:rFonts w:ascii="Times New Roman" w:eastAsia="宋体" w:hAnsi="宋体"/>
        </w:rPr>
        <w:t>,</w:t>
      </w:r>
      <w:r w:rsidRPr="00183601">
        <w:rPr>
          <w:rFonts w:ascii="Times New Roman" w:eastAsia="宋体" w:hAnsi="宋体"/>
        </w:rPr>
        <w:t>统计结果如下表。</w:t>
      </w:r>
    </w:p>
    <w:tbl>
      <w:tblPr>
        <w:tblW w:w="280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934"/>
        <w:gridCol w:w="1571"/>
        <w:gridCol w:w="1592"/>
      </w:tblGrid>
      <w:tr w:rsidR="00FD01FF" w:rsidRPr="00183601" w:rsidTr="00FD01FF">
        <w:trPr>
          <w:trHeight w:val="208"/>
          <w:jc w:val="center"/>
        </w:trPr>
        <w:tc>
          <w:tcPr>
            <w:tcW w:w="0" w:type="auto"/>
            <w:gridSpan w:val="3"/>
            <w:shd w:val="clear" w:color="auto" w:fill="auto"/>
            <w:tcMar>
              <w:left w:w="0" w:type="dxa"/>
              <w:right w:w="0" w:type="dxa"/>
            </w:tcMar>
            <w:vAlign w:val="center"/>
          </w:tcPr>
          <w:p w:rsidR="00FD01FF" w:rsidRPr="00183601" w:rsidRDefault="00FD01FF" w:rsidP="005031F6">
            <w:pPr>
              <w:tabs>
                <w:tab w:val="left" w:pos="1871"/>
                <w:tab w:val="left" w:pos="3407"/>
                <w:tab w:val="left" w:pos="4949"/>
                <w:tab w:val="left" w:pos="6599"/>
              </w:tabs>
              <w:rPr>
                <w:sz w:val="18"/>
              </w:rPr>
            </w:pPr>
            <w:r w:rsidRPr="00183601">
              <w:rPr>
                <w:rFonts w:ascii="Arial" w:eastAsia="黑体" w:hAnsi="黑体"/>
                <w:sz w:val="18"/>
              </w:rPr>
              <w:t>两种同期发情方法的同期化结果比较</w:t>
            </w:r>
          </w:p>
        </w:tc>
      </w:tr>
      <w:tr w:rsidR="00FD01FF" w:rsidRPr="00183601" w:rsidTr="00FD01FF">
        <w:trPr>
          <w:trHeight w:val="416"/>
          <w:jc w:val="center"/>
        </w:trPr>
        <w:tc>
          <w:tcPr>
            <w:tcW w:w="0" w:type="auto"/>
            <w:shd w:val="clear" w:color="auto" w:fill="auto"/>
            <w:tcMar>
              <w:left w:w="0" w:type="dxa"/>
              <w:right w:w="0" w:type="dxa"/>
            </w:tcMar>
            <w:vAlign w:val="center"/>
          </w:tcPr>
          <w:p w:rsidR="00FD01FF" w:rsidRPr="00183601" w:rsidRDefault="00FD01FF" w:rsidP="005031F6">
            <w:pPr>
              <w:tabs>
                <w:tab w:val="left" w:pos="1871"/>
                <w:tab w:val="left" w:pos="3407"/>
                <w:tab w:val="left" w:pos="4949"/>
                <w:tab w:val="left" w:pos="6599"/>
              </w:tabs>
              <w:rPr>
                <w:sz w:val="18"/>
              </w:rPr>
            </w:pPr>
            <w:r w:rsidRPr="00183601">
              <w:rPr>
                <w:rFonts w:ascii="Arial" w:eastAsia="黑体" w:hAnsi="黑体"/>
                <w:sz w:val="18"/>
              </w:rPr>
              <w:t>方</w:t>
            </w:r>
            <w:r w:rsidRPr="00183601">
              <w:rPr>
                <w:rFonts w:ascii="Times New Roman" w:eastAsia="宋体" w:hAnsi="宋体"/>
                <w:sz w:val="18"/>
              </w:rPr>
              <w:t xml:space="preserve">　</w:t>
            </w:r>
            <w:r w:rsidRPr="00183601">
              <w:rPr>
                <w:rFonts w:ascii="Arial" w:eastAsia="黑体" w:hAnsi="黑体"/>
                <w:sz w:val="18"/>
              </w:rPr>
              <w:t>法</w:t>
            </w:r>
          </w:p>
        </w:tc>
        <w:tc>
          <w:tcPr>
            <w:tcW w:w="0" w:type="auto"/>
            <w:shd w:val="clear" w:color="auto" w:fill="auto"/>
            <w:tcMar>
              <w:left w:w="0" w:type="dxa"/>
              <w:right w:w="0" w:type="dxa"/>
            </w:tcMar>
            <w:vAlign w:val="center"/>
          </w:tcPr>
          <w:p w:rsidR="00FD01FF" w:rsidRPr="00183601" w:rsidRDefault="00FD01FF" w:rsidP="005031F6">
            <w:pPr>
              <w:tabs>
                <w:tab w:val="left" w:pos="1871"/>
                <w:tab w:val="left" w:pos="3407"/>
                <w:tab w:val="left" w:pos="4949"/>
                <w:tab w:val="left" w:pos="6599"/>
              </w:tabs>
              <w:rPr>
                <w:sz w:val="18"/>
              </w:rPr>
            </w:pPr>
            <w:r w:rsidRPr="00183601">
              <w:rPr>
                <w:rFonts w:ascii="Arial" w:eastAsia="黑体" w:hAnsi="黑体"/>
                <w:sz w:val="18"/>
              </w:rPr>
              <w:t>处理牛数</w:t>
            </w:r>
            <w:r w:rsidRPr="00183601">
              <w:rPr>
                <w:rFonts w:ascii="Times New Roman" w:eastAsia="宋体" w:hAnsi="宋体"/>
                <w:sz w:val="18"/>
              </w:rPr>
              <w:t>/</w:t>
            </w:r>
            <w:r w:rsidRPr="00183601">
              <w:rPr>
                <w:rFonts w:ascii="Arial" w:eastAsia="黑体" w:hAnsi="黑体"/>
                <w:sz w:val="18"/>
              </w:rPr>
              <w:t>头</w:t>
            </w:r>
          </w:p>
        </w:tc>
        <w:tc>
          <w:tcPr>
            <w:tcW w:w="0" w:type="auto"/>
            <w:shd w:val="clear" w:color="auto" w:fill="auto"/>
            <w:tcMar>
              <w:left w:w="0" w:type="dxa"/>
              <w:right w:w="0" w:type="dxa"/>
            </w:tcMar>
            <w:vAlign w:val="center"/>
          </w:tcPr>
          <w:p w:rsidR="00FD01FF" w:rsidRPr="00183601" w:rsidRDefault="00FD01FF" w:rsidP="005031F6">
            <w:pPr>
              <w:tabs>
                <w:tab w:val="left" w:pos="1871"/>
                <w:tab w:val="left" w:pos="3407"/>
                <w:tab w:val="left" w:pos="4949"/>
                <w:tab w:val="left" w:pos="6599"/>
              </w:tabs>
              <w:rPr>
                <w:rFonts w:ascii="Times New Roman" w:eastAsia="宋体" w:hAnsi="宋体"/>
                <w:sz w:val="18"/>
              </w:rPr>
            </w:pPr>
            <w:r w:rsidRPr="00183601">
              <w:rPr>
                <w:rFonts w:ascii="Arial" w:eastAsia="黑体" w:hAnsi="黑体"/>
                <w:sz w:val="18"/>
              </w:rPr>
              <w:t>处理</w:t>
            </w:r>
            <w:r w:rsidRPr="00183601">
              <w:rPr>
                <w:rFonts w:ascii="Times New Roman" w:eastAsia="宋体" w:hAnsi="宋体"/>
                <w:sz w:val="18"/>
              </w:rPr>
              <w:t>48h</w:t>
            </w:r>
            <w:r w:rsidRPr="00183601">
              <w:rPr>
                <w:rFonts w:ascii="Arial" w:eastAsia="黑体" w:hAnsi="黑体"/>
                <w:sz w:val="18"/>
              </w:rPr>
              <w:t>后</w:t>
            </w:r>
          </w:p>
          <w:p w:rsidR="00FD01FF" w:rsidRPr="00183601" w:rsidRDefault="00FD01FF" w:rsidP="005031F6">
            <w:pPr>
              <w:tabs>
                <w:tab w:val="left" w:pos="1871"/>
                <w:tab w:val="left" w:pos="3407"/>
                <w:tab w:val="left" w:pos="4949"/>
                <w:tab w:val="left" w:pos="6599"/>
              </w:tabs>
              <w:rPr>
                <w:sz w:val="18"/>
              </w:rPr>
            </w:pPr>
            <w:r w:rsidRPr="00183601">
              <w:rPr>
                <w:rFonts w:ascii="Arial" w:eastAsia="黑体" w:hAnsi="黑体"/>
                <w:sz w:val="18"/>
              </w:rPr>
              <w:t>发情牛数</w:t>
            </w:r>
            <w:r w:rsidRPr="00183601">
              <w:rPr>
                <w:rFonts w:ascii="Times New Roman" w:eastAsia="宋体" w:hAnsi="宋体"/>
                <w:sz w:val="18"/>
              </w:rPr>
              <w:t>/</w:t>
            </w:r>
            <w:r w:rsidRPr="00183601">
              <w:rPr>
                <w:rFonts w:ascii="Arial" w:eastAsia="黑体" w:hAnsi="黑体"/>
                <w:sz w:val="18"/>
              </w:rPr>
              <w:t>头</w:t>
            </w:r>
          </w:p>
        </w:tc>
      </w:tr>
      <w:tr w:rsidR="00FD01FF" w:rsidRPr="00183601" w:rsidTr="00FD01FF">
        <w:trPr>
          <w:trHeight w:val="208"/>
          <w:jc w:val="center"/>
        </w:trPr>
        <w:tc>
          <w:tcPr>
            <w:tcW w:w="0" w:type="auto"/>
            <w:shd w:val="clear" w:color="auto" w:fill="auto"/>
            <w:tcMar>
              <w:left w:w="0" w:type="dxa"/>
              <w:right w:w="0" w:type="dxa"/>
            </w:tcMar>
            <w:vAlign w:val="center"/>
          </w:tcPr>
          <w:p w:rsidR="00FD01FF" w:rsidRPr="00183601" w:rsidRDefault="00FD01FF" w:rsidP="005031F6">
            <w:pPr>
              <w:tabs>
                <w:tab w:val="left" w:pos="1871"/>
                <w:tab w:val="left" w:pos="3407"/>
                <w:tab w:val="left" w:pos="4949"/>
                <w:tab w:val="left" w:pos="6599"/>
              </w:tabs>
              <w:rPr>
                <w:sz w:val="18"/>
              </w:rPr>
            </w:pPr>
            <w:r w:rsidRPr="00183601">
              <w:rPr>
                <w:rFonts w:ascii="Times New Roman" w:eastAsia="宋体" w:hAnsi="宋体"/>
                <w:sz w:val="18"/>
              </w:rPr>
              <w:t>方法</w:t>
            </w:r>
            <w:r w:rsidRPr="00183601">
              <w:rPr>
                <w:rFonts w:ascii="Times New Roman" w:eastAsia="宋体" w:hAnsi="宋体"/>
                <w:sz w:val="18"/>
              </w:rPr>
              <w:t>1(PGF</w:t>
            </w:r>
            <w:r w:rsidRPr="00183601">
              <w:rPr>
                <w:rFonts w:ascii="Times New Roman" w:eastAsia="宋体" w:hAnsi="宋体"/>
                <w:sz w:val="18"/>
              </w:rPr>
              <w:t>法</w:t>
            </w:r>
            <w:r w:rsidRPr="00183601">
              <w:rPr>
                <w:rFonts w:ascii="Times New Roman" w:eastAsia="宋体" w:hAnsi="宋体"/>
                <w:sz w:val="18"/>
              </w:rPr>
              <w:t>)</w:t>
            </w:r>
          </w:p>
        </w:tc>
        <w:tc>
          <w:tcPr>
            <w:tcW w:w="0" w:type="auto"/>
            <w:shd w:val="clear" w:color="auto" w:fill="auto"/>
            <w:tcMar>
              <w:left w:w="0" w:type="dxa"/>
              <w:right w:w="0" w:type="dxa"/>
            </w:tcMar>
            <w:vAlign w:val="center"/>
          </w:tcPr>
          <w:p w:rsidR="00FD01FF" w:rsidRPr="00183601" w:rsidRDefault="00FD01FF" w:rsidP="005031F6">
            <w:pPr>
              <w:tabs>
                <w:tab w:val="left" w:pos="1871"/>
                <w:tab w:val="left" w:pos="3407"/>
                <w:tab w:val="left" w:pos="4949"/>
                <w:tab w:val="left" w:pos="6599"/>
              </w:tabs>
              <w:rPr>
                <w:sz w:val="18"/>
              </w:rPr>
            </w:pPr>
            <w:r w:rsidRPr="00183601">
              <w:rPr>
                <w:rFonts w:ascii="Times New Roman" w:eastAsia="宋体" w:hAnsi="宋体"/>
                <w:sz w:val="18"/>
              </w:rPr>
              <w:t>9</w:t>
            </w:r>
          </w:p>
        </w:tc>
        <w:tc>
          <w:tcPr>
            <w:tcW w:w="0" w:type="auto"/>
            <w:shd w:val="clear" w:color="auto" w:fill="auto"/>
            <w:tcMar>
              <w:left w:w="0" w:type="dxa"/>
              <w:right w:w="0" w:type="dxa"/>
            </w:tcMar>
            <w:vAlign w:val="center"/>
          </w:tcPr>
          <w:p w:rsidR="00FD01FF" w:rsidRPr="00183601" w:rsidRDefault="00FD01FF" w:rsidP="005031F6">
            <w:pPr>
              <w:tabs>
                <w:tab w:val="left" w:pos="1871"/>
                <w:tab w:val="left" w:pos="3407"/>
                <w:tab w:val="left" w:pos="4949"/>
                <w:tab w:val="left" w:pos="6599"/>
              </w:tabs>
              <w:rPr>
                <w:sz w:val="18"/>
              </w:rPr>
            </w:pPr>
            <w:r w:rsidRPr="00183601">
              <w:rPr>
                <w:rFonts w:ascii="Times New Roman" w:eastAsia="宋体" w:hAnsi="宋体"/>
                <w:sz w:val="18"/>
              </w:rPr>
              <w:t>5</w:t>
            </w:r>
          </w:p>
        </w:tc>
      </w:tr>
      <w:tr w:rsidR="00FD01FF" w:rsidRPr="00183601" w:rsidTr="00FD01FF">
        <w:trPr>
          <w:trHeight w:val="200"/>
          <w:jc w:val="center"/>
        </w:trPr>
        <w:tc>
          <w:tcPr>
            <w:tcW w:w="0" w:type="auto"/>
            <w:shd w:val="clear" w:color="auto" w:fill="auto"/>
            <w:tcMar>
              <w:left w:w="0" w:type="dxa"/>
              <w:right w:w="0" w:type="dxa"/>
            </w:tcMar>
            <w:vAlign w:val="center"/>
          </w:tcPr>
          <w:p w:rsidR="00FD01FF" w:rsidRPr="00183601" w:rsidRDefault="00FD01FF" w:rsidP="005031F6">
            <w:pPr>
              <w:tabs>
                <w:tab w:val="left" w:pos="1871"/>
                <w:tab w:val="left" w:pos="3407"/>
                <w:tab w:val="left" w:pos="4949"/>
                <w:tab w:val="left" w:pos="6599"/>
              </w:tabs>
              <w:rPr>
                <w:rFonts w:ascii="Times New Roman" w:eastAsia="宋体" w:hAnsi="宋体"/>
                <w:sz w:val="18"/>
              </w:rPr>
            </w:pPr>
            <w:r w:rsidRPr="00183601">
              <w:rPr>
                <w:rFonts w:ascii="Times New Roman" w:eastAsia="宋体" w:hAnsi="宋体"/>
                <w:sz w:val="18"/>
              </w:rPr>
              <w:t>方法</w:t>
            </w:r>
            <w:r w:rsidRPr="00183601">
              <w:rPr>
                <w:rFonts w:ascii="Times New Roman" w:eastAsia="宋体" w:hAnsi="宋体"/>
                <w:sz w:val="18"/>
              </w:rPr>
              <w:t>2(</w:t>
            </w:r>
            <w:r w:rsidRPr="00183601">
              <w:rPr>
                <w:rFonts w:ascii="Times New Roman" w:eastAsia="宋体" w:hAnsi="宋体"/>
                <w:sz w:val="18"/>
              </w:rPr>
              <w:t>孕酮</w:t>
            </w:r>
            <w:r w:rsidRPr="00183601">
              <w:rPr>
                <w:rFonts w:ascii="Times New Roman" w:eastAsia="宋体" w:hAnsi="宋体"/>
                <w:sz w:val="18"/>
              </w:rPr>
              <w:t>+</w:t>
            </w:r>
          </w:p>
          <w:p w:rsidR="00FD01FF" w:rsidRPr="00183601" w:rsidRDefault="00FD01FF" w:rsidP="005031F6">
            <w:pPr>
              <w:tabs>
                <w:tab w:val="left" w:pos="1871"/>
                <w:tab w:val="left" w:pos="3407"/>
                <w:tab w:val="left" w:pos="4949"/>
                <w:tab w:val="left" w:pos="6599"/>
              </w:tabs>
              <w:rPr>
                <w:sz w:val="18"/>
              </w:rPr>
            </w:pPr>
            <w:r w:rsidRPr="00183601">
              <w:rPr>
                <w:rFonts w:ascii="Times New Roman" w:eastAsia="宋体" w:hAnsi="宋体"/>
                <w:sz w:val="18"/>
              </w:rPr>
              <w:t>PGF</w:t>
            </w:r>
            <w:r w:rsidRPr="00183601">
              <w:rPr>
                <w:rFonts w:ascii="Times New Roman" w:eastAsia="宋体" w:hAnsi="宋体"/>
                <w:sz w:val="18"/>
              </w:rPr>
              <w:t>法</w:t>
            </w:r>
            <w:r w:rsidRPr="00183601">
              <w:rPr>
                <w:rFonts w:ascii="Times New Roman" w:eastAsia="宋体" w:hAnsi="宋体"/>
                <w:sz w:val="18"/>
              </w:rPr>
              <w:t>)</w:t>
            </w:r>
          </w:p>
        </w:tc>
        <w:tc>
          <w:tcPr>
            <w:tcW w:w="0" w:type="auto"/>
            <w:shd w:val="clear" w:color="auto" w:fill="auto"/>
            <w:tcMar>
              <w:left w:w="0" w:type="dxa"/>
              <w:right w:w="0" w:type="dxa"/>
            </w:tcMar>
            <w:vAlign w:val="center"/>
          </w:tcPr>
          <w:p w:rsidR="00FD01FF" w:rsidRPr="00183601" w:rsidRDefault="00FD01FF" w:rsidP="005031F6">
            <w:pPr>
              <w:tabs>
                <w:tab w:val="left" w:pos="1871"/>
                <w:tab w:val="left" w:pos="3407"/>
                <w:tab w:val="left" w:pos="4949"/>
                <w:tab w:val="left" w:pos="6599"/>
              </w:tabs>
              <w:rPr>
                <w:sz w:val="18"/>
              </w:rPr>
            </w:pPr>
            <w:r w:rsidRPr="00183601">
              <w:rPr>
                <w:rFonts w:ascii="Times New Roman" w:eastAsia="宋体" w:hAnsi="宋体"/>
                <w:sz w:val="18"/>
              </w:rPr>
              <w:t>9</w:t>
            </w:r>
          </w:p>
        </w:tc>
        <w:tc>
          <w:tcPr>
            <w:tcW w:w="0" w:type="auto"/>
            <w:shd w:val="clear" w:color="auto" w:fill="auto"/>
            <w:tcMar>
              <w:left w:w="0" w:type="dxa"/>
              <w:right w:w="0" w:type="dxa"/>
            </w:tcMar>
            <w:vAlign w:val="center"/>
          </w:tcPr>
          <w:p w:rsidR="00FD01FF" w:rsidRPr="00183601" w:rsidRDefault="00FD01FF" w:rsidP="005031F6">
            <w:pPr>
              <w:tabs>
                <w:tab w:val="left" w:pos="1871"/>
                <w:tab w:val="left" w:pos="3407"/>
                <w:tab w:val="left" w:pos="4949"/>
                <w:tab w:val="left" w:pos="6599"/>
              </w:tabs>
              <w:rPr>
                <w:sz w:val="18"/>
              </w:rPr>
            </w:pPr>
            <w:r w:rsidRPr="00183601">
              <w:rPr>
                <w:rFonts w:ascii="Times New Roman" w:eastAsia="宋体" w:hAnsi="宋体"/>
                <w:sz w:val="18"/>
              </w:rPr>
              <w:t>6</w:t>
            </w:r>
          </w:p>
        </w:tc>
      </w:tr>
    </w:tbl>
    <w:p w:rsidR="00FD01FF" w:rsidRPr="00183601" w:rsidRDefault="00FD01FF" w:rsidP="00FD01FF">
      <w:pPr>
        <w:tabs>
          <w:tab w:val="left" w:pos="1871"/>
          <w:tab w:val="left" w:pos="3407"/>
          <w:tab w:val="left" w:pos="4949"/>
          <w:tab w:val="left" w:pos="6599"/>
        </w:tabs>
        <w:jc w:val="center"/>
        <w:rPr>
          <w:rFonts w:ascii="Times New Roman" w:eastAsia="宋体" w:hAnsi="宋体"/>
        </w:rPr>
      </w:pP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宋体" w:eastAsia="宋体" w:hAnsi="宋体" w:cs="宋体" w:hint="eastAsia"/>
        </w:rPr>
        <w:t>①</w:t>
      </w:r>
      <w:r w:rsidRPr="00183601">
        <w:rPr>
          <w:rFonts w:ascii="Times New Roman" w:eastAsia="宋体" w:hAnsi="宋体"/>
        </w:rPr>
        <w:t>进行同期发情处理的目的是为供体的胚胎移入受体提供</w:t>
      </w:r>
      <w:r w:rsidRPr="00183601">
        <w:rPr>
          <w:rFonts w:ascii="Times New Roman" w:eastAsia="宋体" w:hAnsi="宋体"/>
          <w:color w:val="FF0000"/>
          <w:u w:val="single" w:color="000000"/>
        </w:rPr>
        <w:t xml:space="preserve">　　　　　　　　　　</w:t>
      </w:r>
      <w:r w:rsidRPr="00183601">
        <w:rPr>
          <w:rFonts w:ascii="Times New Roman" w:eastAsia="宋体" w:hAnsi="宋体"/>
        </w:rPr>
        <w:t>。 </w:t>
      </w:r>
    </w:p>
    <w:p w:rsidR="00FD01FF" w:rsidRPr="00183601" w:rsidRDefault="00FD01FF" w:rsidP="00FD01FF">
      <w:pPr>
        <w:tabs>
          <w:tab w:val="left" w:pos="1871"/>
          <w:tab w:val="left" w:pos="3407"/>
          <w:tab w:val="left" w:pos="4949"/>
          <w:tab w:val="left" w:pos="6599"/>
        </w:tabs>
        <w:rPr>
          <w:rFonts w:ascii="Times New Roman" w:eastAsia="宋体" w:hAnsi="宋体"/>
        </w:rPr>
      </w:pPr>
      <w:r w:rsidRPr="00183601">
        <w:rPr>
          <w:rFonts w:ascii="宋体" w:eastAsia="宋体" w:hAnsi="宋体" w:cs="宋体" w:hint="eastAsia"/>
        </w:rPr>
        <w:t>②</w:t>
      </w:r>
      <w:r w:rsidRPr="00183601">
        <w:rPr>
          <w:rFonts w:ascii="Times New Roman" w:eastAsia="宋体" w:hAnsi="宋体"/>
        </w:rPr>
        <w:t>与方法</w:t>
      </w:r>
      <w:r w:rsidRPr="00183601">
        <w:rPr>
          <w:rFonts w:ascii="Times New Roman" w:eastAsia="宋体" w:hAnsi="宋体"/>
        </w:rPr>
        <w:t>1</w:t>
      </w:r>
      <w:r w:rsidRPr="00183601">
        <w:rPr>
          <w:rFonts w:ascii="Times New Roman" w:eastAsia="宋体" w:hAnsi="宋体"/>
        </w:rPr>
        <w:t>相比</w:t>
      </w:r>
      <w:r w:rsidRPr="00183601">
        <w:rPr>
          <w:rFonts w:ascii="Times New Roman" w:eastAsia="宋体" w:hAnsi="宋体"/>
        </w:rPr>
        <w:t>,</w:t>
      </w:r>
      <w:r w:rsidRPr="00183601">
        <w:rPr>
          <w:rFonts w:ascii="Times New Roman" w:eastAsia="宋体" w:hAnsi="宋体"/>
        </w:rPr>
        <w:t>方法</w:t>
      </w:r>
      <w:r w:rsidRPr="00183601">
        <w:rPr>
          <w:rFonts w:ascii="Times New Roman" w:eastAsia="宋体" w:hAnsi="宋体"/>
        </w:rPr>
        <w:t>2</w:t>
      </w:r>
      <w:r w:rsidRPr="00183601">
        <w:rPr>
          <w:rFonts w:ascii="Times New Roman" w:eastAsia="宋体" w:hAnsi="宋体"/>
        </w:rPr>
        <w:t>的优点是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FD01FF" w:rsidRPr="00183601" w:rsidRDefault="00FD01FF" w:rsidP="00FD01FF">
      <w:pPr>
        <w:tabs>
          <w:tab w:val="left" w:pos="1871"/>
          <w:tab w:val="left" w:pos="3407"/>
          <w:tab w:val="left" w:pos="4949"/>
          <w:tab w:val="left" w:pos="6599"/>
        </w:tabs>
        <w:rPr>
          <w:rFonts w:ascii="Times New Roman" w:eastAsia="宋体" w:hAnsi="宋体"/>
        </w:rPr>
      </w:pPr>
    </w:p>
    <w:p w:rsidR="00FD01FF" w:rsidRPr="003238D2" w:rsidRDefault="00FD01FF" w:rsidP="00FD01FF">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41</w:t>
      </w:r>
      <w:r w:rsidRPr="003238D2">
        <w:rPr>
          <w:rFonts w:ascii="Times New Roman" w:eastAsia="宋体" w:hAnsi="宋体"/>
          <w:sz w:val="40"/>
        </w:rPr>
        <w:t xml:space="preserve">　胚胎工程</w:t>
      </w:r>
    </w:p>
    <w:p w:rsidR="00FD01FF" w:rsidRPr="003238D2" w:rsidRDefault="00FD01FF" w:rsidP="00FD01FF">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FD01FF" w:rsidRPr="003238D2" w:rsidRDefault="00FD01FF" w:rsidP="00FD0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此题解题的切入点是胚胎移植的一般程序。为获得更多的卵子</w:t>
      </w:r>
      <w:r w:rsidRPr="003238D2">
        <w:rPr>
          <w:rFonts w:ascii="Times New Roman" w:eastAsia="宋体" w:hAnsi="宋体"/>
          <w:sz w:val="24"/>
        </w:rPr>
        <w:t>,</w:t>
      </w:r>
      <w:r w:rsidRPr="003238D2">
        <w:rPr>
          <w:rFonts w:ascii="Times New Roman" w:eastAsia="仿宋" w:hAnsi="仿宋"/>
          <w:sz w:val="24"/>
        </w:rPr>
        <w:t>需要用促性腺激素处理雌性个体使其超数排卵</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刚排出的精子不能与卵子受精</w:t>
      </w:r>
      <w:r w:rsidRPr="003238D2">
        <w:rPr>
          <w:rFonts w:ascii="Times New Roman" w:eastAsia="宋体" w:hAnsi="宋体"/>
          <w:sz w:val="24"/>
        </w:rPr>
        <w:t>,</w:t>
      </w:r>
      <w:r w:rsidRPr="003238D2">
        <w:rPr>
          <w:rFonts w:ascii="Times New Roman" w:eastAsia="仿宋" w:hAnsi="仿宋"/>
          <w:sz w:val="24"/>
        </w:rPr>
        <w:t>必须进行获能处理即发生相应的生理变化后才能获得受精能力</w:t>
      </w:r>
      <w:r w:rsidRPr="003238D2">
        <w:rPr>
          <w:rFonts w:ascii="Times New Roman" w:eastAsia="宋体" w:hAnsi="宋体"/>
          <w:sz w:val="24"/>
        </w:rPr>
        <w:t>,</w:t>
      </w:r>
      <w:r w:rsidRPr="003238D2">
        <w:rPr>
          <w:rFonts w:ascii="Times New Roman" w:eastAsia="仿宋" w:hAnsi="仿宋"/>
          <w:sz w:val="24"/>
        </w:rPr>
        <w:t>因此在体外受精前要对小鼠的精子进行获能处理</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胚胎移植前要检查胚胎质量</w:t>
      </w:r>
      <w:r w:rsidRPr="003238D2">
        <w:rPr>
          <w:rFonts w:ascii="Times New Roman" w:eastAsia="宋体" w:hAnsi="宋体"/>
          <w:sz w:val="24"/>
        </w:rPr>
        <w:t>,</w:t>
      </w:r>
      <w:r w:rsidRPr="003238D2">
        <w:rPr>
          <w:rFonts w:ascii="Times New Roman" w:eastAsia="仿宋" w:hAnsi="仿宋"/>
          <w:sz w:val="24"/>
        </w:rPr>
        <w:t>一般动物胚胎在桑葚胚或囊胚阶段移植</w:t>
      </w:r>
      <w:r w:rsidRPr="003238D2">
        <w:rPr>
          <w:rFonts w:ascii="Times New Roman" w:eastAsia="宋体" w:hAnsi="宋体"/>
          <w:sz w:val="24"/>
        </w:rPr>
        <w:t>,</w:t>
      </w:r>
      <w:r w:rsidRPr="003238D2">
        <w:rPr>
          <w:rFonts w:ascii="Times New Roman" w:eastAsia="仿宋" w:hAnsi="仿宋"/>
          <w:sz w:val="24"/>
        </w:rPr>
        <w:t>小鼠胚胎可在更早的阶段移植</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可通过转基因技术对小鼠胚胎干细胞进行遗传改造</w:t>
      </w:r>
      <w:r w:rsidRPr="003238D2">
        <w:rPr>
          <w:rFonts w:ascii="Times New Roman" w:eastAsia="宋体" w:hAnsi="宋体"/>
          <w:sz w:val="24"/>
        </w:rPr>
        <w:t>,D</w:t>
      </w:r>
      <w:r w:rsidRPr="003238D2">
        <w:rPr>
          <w:rFonts w:ascii="Times New Roman" w:eastAsia="仿宋" w:hAnsi="仿宋"/>
          <w:sz w:val="24"/>
        </w:rPr>
        <w:t>项正确。学生需要对体外受精和胚胎移植相应的操作流程做到准确记忆和理解</w:t>
      </w:r>
      <w:r w:rsidRPr="003238D2">
        <w:rPr>
          <w:rFonts w:ascii="Times New Roman" w:eastAsia="宋体" w:hAnsi="宋体"/>
          <w:sz w:val="24"/>
        </w:rPr>
        <w:t>,</w:t>
      </w:r>
      <w:r w:rsidRPr="003238D2">
        <w:rPr>
          <w:rFonts w:ascii="Times New Roman" w:eastAsia="仿宋" w:hAnsi="仿宋"/>
          <w:sz w:val="24"/>
        </w:rPr>
        <w:t>才能正确解答此题。</w:t>
      </w:r>
    </w:p>
    <w:p w:rsidR="00FD01FF" w:rsidRPr="003238D2" w:rsidRDefault="00FD01FF" w:rsidP="00FD0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过程</w:t>
      </w:r>
      <w:r w:rsidRPr="003238D2">
        <w:rPr>
          <w:rFonts w:ascii="宋体" w:eastAsia="宋体" w:hAnsi="宋体" w:cs="宋体" w:hint="eastAsia"/>
          <w:sz w:val="24"/>
        </w:rPr>
        <w:t>①</w:t>
      </w:r>
      <w:r w:rsidRPr="003238D2">
        <w:rPr>
          <w:rFonts w:ascii="Times New Roman" w:eastAsia="仿宋" w:hAnsi="仿宋"/>
          <w:sz w:val="24"/>
        </w:rPr>
        <w:t>可对供体母牛注射促性腺激素使其超数排卵</w:t>
      </w:r>
      <w:r w:rsidRPr="003238D2">
        <w:rPr>
          <w:rFonts w:ascii="Times New Roman" w:eastAsia="宋体" w:hAnsi="宋体"/>
          <w:sz w:val="24"/>
        </w:rPr>
        <w:t>,</w:t>
      </w:r>
      <w:r w:rsidRPr="003238D2">
        <w:rPr>
          <w:rFonts w:ascii="Times New Roman" w:eastAsia="仿宋" w:hAnsi="仿宋"/>
          <w:sz w:val="24"/>
        </w:rPr>
        <w:t>即使其排出更多的卵子</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过程</w:t>
      </w:r>
      <w:r w:rsidRPr="003238D2">
        <w:rPr>
          <w:rFonts w:ascii="宋体" w:eastAsia="宋体" w:hAnsi="宋体" w:cs="宋体" w:hint="eastAsia"/>
          <w:sz w:val="24"/>
        </w:rPr>
        <w:t>②</w:t>
      </w:r>
      <w:r w:rsidRPr="003238D2">
        <w:rPr>
          <w:rFonts w:ascii="Times New Roman" w:eastAsia="仿宋" w:hAnsi="仿宋"/>
          <w:sz w:val="24"/>
        </w:rPr>
        <w:t>表示体外受精作用</w:t>
      </w:r>
      <w:r w:rsidRPr="003238D2">
        <w:rPr>
          <w:rFonts w:ascii="Times New Roman" w:eastAsia="宋体" w:hAnsi="宋体"/>
          <w:sz w:val="24"/>
        </w:rPr>
        <w:t>,</w:t>
      </w:r>
      <w:r w:rsidRPr="003238D2">
        <w:rPr>
          <w:rFonts w:ascii="Times New Roman" w:eastAsia="仿宋" w:hAnsi="仿宋"/>
          <w:sz w:val="24"/>
        </w:rPr>
        <w:t>可以在获能溶液或专门的受精溶液中完成</w:t>
      </w:r>
      <w:r w:rsidRPr="003238D2">
        <w:rPr>
          <w:rFonts w:ascii="Times New Roman" w:eastAsia="宋体" w:hAnsi="宋体"/>
          <w:sz w:val="24"/>
        </w:rPr>
        <w:t>,</w:t>
      </w:r>
      <w:r w:rsidRPr="003238D2">
        <w:rPr>
          <w:rFonts w:ascii="Times New Roman" w:eastAsia="仿宋" w:hAnsi="仿宋"/>
          <w:sz w:val="24"/>
        </w:rPr>
        <w:t>不能在动物细胞培养液中完成</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胚胎移植时</w:t>
      </w:r>
      <w:r w:rsidRPr="003238D2">
        <w:rPr>
          <w:rFonts w:ascii="Times New Roman" w:eastAsia="宋体" w:hAnsi="宋体"/>
          <w:sz w:val="24"/>
        </w:rPr>
        <w:t>,</w:t>
      </w:r>
      <w:r w:rsidRPr="003238D2">
        <w:rPr>
          <w:rFonts w:ascii="Times New Roman" w:eastAsia="仿宋" w:hAnsi="仿宋"/>
          <w:sz w:val="24"/>
        </w:rPr>
        <w:t>受体对移入子宫的外来胚胎不发生免疫排斥反应</w:t>
      </w:r>
      <w:r w:rsidRPr="003238D2">
        <w:rPr>
          <w:rFonts w:ascii="Times New Roman" w:eastAsia="宋体" w:hAnsi="宋体"/>
          <w:sz w:val="24"/>
        </w:rPr>
        <w:t>,</w:t>
      </w:r>
      <w:r w:rsidRPr="003238D2">
        <w:rPr>
          <w:rFonts w:ascii="Times New Roman" w:eastAsia="仿宋" w:hAnsi="仿宋"/>
          <w:sz w:val="24"/>
        </w:rPr>
        <w:t>这是胚胎移植成功的理论基础</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试管牛</w:t>
      </w:r>
      <w:r w:rsidRPr="003238D2">
        <w:rPr>
          <w:rFonts w:ascii="Times New Roman" w:eastAsia="宋体" w:hAnsi="Times New Roman" w:cs="Times New Roman"/>
          <w:sz w:val="24"/>
        </w:rPr>
        <w:t>”</w:t>
      </w:r>
      <w:r w:rsidRPr="003238D2">
        <w:rPr>
          <w:rFonts w:ascii="Times New Roman" w:eastAsia="仿宋" w:hAnsi="仿宋"/>
          <w:sz w:val="24"/>
        </w:rPr>
        <w:t>的遗传物质来自供体母牛和供体公牛</w:t>
      </w:r>
      <w:r w:rsidRPr="003238D2">
        <w:rPr>
          <w:rFonts w:ascii="Times New Roman" w:eastAsia="宋体" w:hAnsi="宋体"/>
          <w:sz w:val="24"/>
        </w:rPr>
        <w:t>,</w:t>
      </w:r>
      <w:r w:rsidRPr="003238D2">
        <w:rPr>
          <w:rFonts w:ascii="Times New Roman" w:eastAsia="仿宋" w:hAnsi="仿宋"/>
          <w:sz w:val="24"/>
        </w:rPr>
        <w:t>胚胎遗传性状不受受体影响</w:t>
      </w:r>
      <w:r w:rsidRPr="003238D2">
        <w:rPr>
          <w:rFonts w:ascii="Times New Roman" w:eastAsia="宋体" w:hAnsi="宋体"/>
          <w:sz w:val="24"/>
        </w:rPr>
        <w:t>,D</w:t>
      </w:r>
      <w:r w:rsidRPr="003238D2">
        <w:rPr>
          <w:rFonts w:ascii="Times New Roman" w:eastAsia="仿宋" w:hAnsi="仿宋"/>
          <w:sz w:val="24"/>
        </w:rPr>
        <w:t>项正确。</w:t>
      </w:r>
    </w:p>
    <w:p w:rsidR="00FD01FF" w:rsidRPr="003238D2" w:rsidRDefault="00FD01FF" w:rsidP="00FD0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卵裂期细胞数目增多</w:t>
      </w:r>
      <w:r w:rsidRPr="003238D2">
        <w:rPr>
          <w:rFonts w:ascii="Times New Roman" w:eastAsia="宋体" w:hAnsi="宋体"/>
          <w:sz w:val="24"/>
        </w:rPr>
        <w:t>,</w:t>
      </w:r>
      <w:r w:rsidRPr="003238D2">
        <w:rPr>
          <w:rFonts w:ascii="Times New Roman" w:eastAsia="仿宋" w:hAnsi="仿宋"/>
          <w:sz w:val="24"/>
        </w:rPr>
        <w:t>胚胎的总体积不变甚至略微减小</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卵裂期是在透明带内进行的</w:t>
      </w:r>
      <w:r w:rsidRPr="003238D2">
        <w:rPr>
          <w:rFonts w:ascii="Times New Roman" w:eastAsia="宋体" w:hAnsi="宋体"/>
          <w:sz w:val="24"/>
        </w:rPr>
        <w:t>,</w:t>
      </w:r>
      <w:r w:rsidRPr="003238D2">
        <w:rPr>
          <w:rFonts w:ascii="Times New Roman" w:eastAsia="仿宋" w:hAnsi="仿宋"/>
          <w:sz w:val="24"/>
        </w:rPr>
        <w:t>细胞分裂方式为有丝分裂</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桑葚胚以前的细胞均未分化</w:t>
      </w:r>
      <w:r w:rsidRPr="003238D2">
        <w:rPr>
          <w:rFonts w:ascii="Times New Roman" w:eastAsia="宋体" w:hAnsi="宋体"/>
          <w:sz w:val="24"/>
        </w:rPr>
        <w:t>,</w:t>
      </w:r>
      <w:r w:rsidRPr="003238D2">
        <w:rPr>
          <w:rFonts w:ascii="Times New Roman" w:eastAsia="仿宋" w:hAnsi="仿宋"/>
          <w:sz w:val="24"/>
        </w:rPr>
        <w:t>都是全能干细胞</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囊胚期细胞开始分化</w:t>
      </w:r>
      <w:r w:rsidRPr="003238D2">
        <w:rPr>
          <w:rFonts w:ascii="Times New Roman" w:eastAsia="宋体" w:hAnsi="宋体"/>
          <w:sz w:val="24"/>
        </w:rPr>
        <w:t>,</w:t>
      </w:r>
      <w:r w:rsidRPr="003238D2">
        <w:rPr>
          <w:rFonts w:ascii="Times New Roman" w:eastAsia="仿宋" w:hAnsi="仿宋"/>
          <w:sz w:val="24"/>
        </w:rPr>
        <w:t>其中的内细胞团将来发育成胎儿的各种组织</w:t>
      </w:r>
      <w:r w:rsidRPr="003238D2">
        <w:rPr>
          <w:rFonts w:ascii="Times New Roman" w:eastAsia="宋体" w:hAnsi="宋体"/>
          <w:sz w:val="24"/>
        </w:rPr>
        <w:t>,D</w:t>
      </w:r>
      <w:r w:rsidRPr="003238D2">
        <w:rPr>
          <w:rFonts w:ascii="Times New Roman" w:eastAsia="仿宋" w:hAnsi="仿宋"/>
          <w:sz w:val="24"/>
        </w:rPr>
        <w:t>项正确。</w:t>
      </w:r>
    </w:p>
    <w:p w:rsidR="00FD01FF" w:rsidRPr="003238D2" w:rsidRDefault="00FD01FF" w:rsidP="00FD0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体外受精时</w:t>
      </w:r>
      <w:r w:rsidRPr="003238D2">
        <w:rPr>
          <w:rFonts w:ascii="Times New Roman" w:eastAsia="宋体" w:hAnsi="宋体"/>
          <w:sz w:val="24"/>
        </w:rPr>
        <w:t>,</w:t>
      </w:r>
      <w:r w:rsidRPr="003238D2">
        <w:rPr>
          <w:rFonts w:ascii="Times New Roman" w:eastAsia="仿宋" w:hAnsi="仿宋"/>
          <w:sz w:val="24"/>
        </w:rPr>
        <w:t>需用促性腺激素处理使得妇女超数排卵</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卵裂期细胞和桑葚胚细胞均未分化</w:t>
      </w:r>
      <w:r w:rsidRPr="003238D2">
        <w:rPr>
          <w:rFonts w:ascii="Times New Roman" w:eastAsia="宋体" w:hAnsi="宋体"/>
          <w:sz w:val="24"/>
        </w:rPr>
        <w:t>,</w:t>
      </w:r>
      <w:r w:rsidRPr="003238D2">
        <w:rPr>
          <w:rFonts w:ascii="Times New Roman" w:eastAsia="仿宋" w:hAnsi="仿宋"/>
          <w:sz w:val="24"/>
        </w:rPr>
        <w:t>具有发育的全能性</w:t>
      </w:r>
      <w:r w:rsidRPr="003238D2">
        <w:rPr>
          <w:rFonts w:ascii="Times New Roman" w:eastAsia="宋体" w:hAnsi="宋体"/>
          <w:sz w:val="24"/>
        </w:rPr>
        <w:t>,</w:t>
      </w:r>
      <w:r w:rsidRPr="003238D2">
        <w:rPr>
          <w:rFonts w:ascii="Times New Roman" w:eastAsia="仿宋" w:hAnsi="仿宋"/>
          <w:sz w:val="24"/>
        </w:rPr>
        <w:t>而囊胚分化形成内细胞团和滋养层细胞</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实验结果表明</w:t>
      </w:r>
      <w:r w:rsidRPr="003238D2">
        <w:rPr>
          <w:rFonts w:ascii="Times New Roman" w:eastAsia="宋体" w:hAnsi="宋体"/>
          <w:sz w:val="24"/>
        </w:rPr>
        <w:t>,</w:t>
      </w:r>
      <w:r w:rsidRPr="003238D2">
        <w:rPr>
          <w:rFonts w:ascii="Times New Roman" w:eastAsia="仿宋" w:hAnsi="仿宋"/>
          <w:sz w:val="24"/>
        </w:rPr>
        <w:t>与囊胚移植相比</w:t>
      </w:r>
      <w:r w:rsidRPr="003238D2">
        <w:rPr>
          <w:rFonts w:ascii="Times New Roman" w:eastAsia="宋体" w:hAnsi="宋体"/>
          <w:sz w:val="24"/>
        </w:rPr>
        <w:t>,</w:t>
      </w:r>
      <w:r w:rsidRPr="003238D2">
        <w:rPr>
          <w:rFonts w:ascii="Times New Roman" w:eastAsia="仿宋" w:hAnsi="仿宋"/>
          <w:sz w:val="24"/>
        </w:rPr>
        <w:t>卵裂期胚胎移植流产率高</w:t>
      </w:r>
      <w:r w:rsidRPr="003238D2">
        <w:rPr>
          <w:rFonts w:ascii="Times New Roman" w:eastAsia="宋体" w:hAnsi="宋体"/>
          <w:sz w:val="24"/>
        </w:rPr>
        <w:t>,</w:t>
      </w:r>
      <w:r w:rsidRPr="003238D2">
        <w:rPr>
          <w:rFonts w:ascii="Times New Roman" w:eastAsia="仿宋" w:hAnsi="仿宋"/>
          <w:sz w:val="24"/>
        </w:rPr>
        <w:t>成功率低</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根据表格分析</w:t>
      </w:r>
      <w:r w:rsidRPr="003238D2">
        <w:rPr>
          <w:rFonts w:ascii="Times New Roman" w:eastAsia="宋体" w:hAnsi="宋体"/>
          <w:sz w:val="24"/>
        </w:rPr>
        <w:t>,</w:t>
      </w:r>
      <w:r w:rsidRPr="003238D2">
        <w:rPr>
          <w:rFonts w:ascii="Times New Roman" w:eastAsia="仿宋" w:hAnsi="仿宋"/>
          <w:sz w:val="24"/>
        </w:rPr>
        <w:t>受孕妇女年龄越大</w:t>
      </w:r>
      <w:r w:rsidRPr="003238D2">
        <w:rPr>
          <w:rFonts w:ascii="Times New Roman" w:eastAsia="宋体" w:hAnsi="宋体"/>
          <w:sz w:val="24"/>
        </w:rPr>
        <w:t>,</w:t>
      </w:r>
      <w:r w:rsidRPr="003238D2">
        <w:rPr>
          <w:rFonts w:ascii="Times New Roman" w:eastAsia="仿宋" w:hAnsi="仿宋"/>
          <w:sz w:val="24"/>
        </w:rPr>
        <w:t>胚胎移植的流产风险越高</w:t>
      </w:r>
      <w:r w:rsidRPr="003238D2">
        <w:rPr>
          <w:rFonts w:ascii="Times New Roman" w:eastAsia="宋体" w:hAnsi="宋体"/>
          <w:sz w:val="24"/>
        </w:rPr>
        <w:t>,D</w:t>
      </w:r>
      <w:r w:rsidRPr="003238D2">
        <w:rPr>
          <w:rFonts w:ascii="Times New Roman" w:eastAsia="仿宋" w:hAnsi="仿宋"/>
          <w:sz w:val="24"/>
        </w:rPr>
        <w:t>项正确。</w:t>
      </w:r>
    </w:p>
    <w:p w:rsidR="00FD01FF" w:rsidRPr="003238D2" w:rsidRDefault="00FD01FF" w:rsidP="00FD0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对供体和受体母牛都用孕激素进行同期发情处理</w:t>
      </w:r>
      <w:r w:rsidRPr="003238D2">
        <w:rPr>
          <w:rFonts w:ascii="Times New Roman" w:eastAsia="宋体" w:hAnsi="宋体"/>
          <w:sz w:val="24"/>
        </w:rPr>
        <w:t>,</w:t>
      </w:r>
      <w:r w:rsidRPr="003238D2">
        <w:rPr>
          <w:rFonts w:ascii="Times New Roman" w:eastAsia="仿宋" w:hAnsi="仿宋"/>
          <w:sz w:val="24"/>
        </w:rPr>
        <w:t>但供体牛还需用促性腺激素对其进行超数排卵</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受精和胚胎的早期培养可以在体内进行</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胚胎移植的优势是可以充分发挥供体</w:t>
      </w:r>
      <w:r w:rsidRPr="003238D2">
        <w:rPr>
          <w:rFonts w:ascii="Times New Roman" w:eastAsia="宋体" w:hAnsi="宋体"/>
          <w:sz w:val="24"/>
        </w:rPr>
        <w:t>(</w:t>
      </w:r>
      <w:r w:rsidRPr="003238D2">
        <w:rPr>
          <w:rFonts w:ascii="Times New Roman" w:eastAsia="仿宋" w:hAnsi="仿宋"/>
          <w:sz w:val="24"/>
        </w:rPr>
        <w:t>雌性优良个体</w:t>
      </w:r>
      <w:r w:rsidRPr="003238D2">
        <w:rPr>
          <w:rFonts w:ascii="Times New Roman" w:eastAsia="宋体" w:hAnsi="宋体"/>
          <w:sz w:val="24"/>
        </w:rPr>
        <w:t>)</w:t>
      </w:r>
      <w:r w:rsidRPr="003238D2">
        <w:rPr>
          <w:rFonts w:ascii="Times New Roman" w:eastAsia="仿宋" w:hAnsi="仿宋"/>
          <w:sz w:val="24"/>
        </w:rPr>
        <w:t>的繁殖潜力</w:t>
      </w:r>
      <w:r w:rsidRPr="003238D2">
        <w:rPr>
          <w:rFonts w:ascii="Times New Roman" w:eastAsia="宋体" w:hAnsi="宋体"/>
          <w:sz w:val="24"/>
        </w:rPr>
        <w:t>,</w:t>
      </w:r>
      <w:r w:rsidRPr="003238D2">
        <w:rPr>
          <w:rFonts w:ascii="Times New Roman" w:eastAsia="仿宋" w:hAnsi="仿宋"/>
          <w:sz w:val="24"/>
        </w:rPr>
        <w:t>受体的任务就是妊娠和育仔</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早期胚胎需移植到与供体生理状态相同的代孕母牛体内</w:t>
      </w:r>
      <w:r w:rsidRPr="003238D2">
        <w:rPr>
          <w:rFonts w:ascii="Times New Roman" w:eastAsia="宋体" w:hAnsi="宋体"/>
          <w:sz w:val="24"/>
        </w:rPr>
        <w:t>,D</w:t>
      </w:r>
      <w:r w:rsidRPr="003238D2">
        <w:rPr>
          <w:rFonts w:ascii="Times New Roman" w:eastAsia="仿宋" w:hAnsi="仿宋"/>
          <w:sz w:val="24"/>
        </w:rPr>
        <w:t>项正确。</w:t>
      </w:r>
    </w:p>
    <w:p w:rsidR="00FD01FF" w:rsidRPr="003238D2" w:rsidRDefault="00FD01FF" w:rsidP="00FD0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胚胎移植发育形成的个体性状取决于供体</w:t>
      </w:r>
      <w:r w:rsidRPr="003238D2">
        <w:rPr>
          <w:rFonts w:ascii="Times New Roman" w:eastAsia="宋体" w:hAnsi="宋体"/>
          <w:sz w:val="24"/>
        </w:rPr>
        <w:t>,</w:t>
      </w:r>
      <w:r w:rsidRPr="003238D2">
        <w:rPr>
          <w:rFonts w:ascii="Times New Roman" w:eastAsia="仿宋" w:hAnsi="仿宋"/>
          <w:sz w:val="24"/>
        </w:rPr>
        <w:t>与受体无关</w:t>
      </w:r>
      <w:r w:rsidRPr="003238D2">
        <w:rPr>
          <w:rFonts w:ascii="Times New Roman" w:eastAsia="宋体" w:hAnsi="宋体"/>
          <w:sz w:val="24"/>
        </w:rPr>
        <w:t>,</w:t>
      </w:r>
      <w:r w:rsidRPr="003238D2">
        <w:rPr>
          <w:rFonts w:ascii="Times New Roman" w:eastAsia="仿宋" w:hAnsi="仿宋"/>
          <w:sz w:val="24"/>
        </w:rPr>
        <w:t>不能定向改造动物遗传性状</w:t>
      </w:r>
      <w:r w:rsidRPr="003238D2">
        <w:rPr>
          <w:rFonts w:ascii="Times New Roman" w:eastAsia="宋体" w:hAnsi="宋体"/>
          <w:sz w:val="24"/>
        </w:rPr>
        <w:t>,</w:t>
      </w:r>
      <w:r w:rsidRPr="003238D2">
        <w:rPr>
          <w:rFonts w:ascii="Times New Roman" w:eastAsia="仿宋" w:hAnsi="仿宋"/>
          <w:sz w:val="24"/>
        </w:rPr>
        <w:t>基因工程才能</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移植的胚胎可以由受精卵发育而成</w:t>
      </w:r>
      <w:r w:rsidRPr="003238D2">
        <w:rPr>
          <w:rFonts w:ascii="Times New Roman" w:eastAsia="宋体" w:hAnsi="宋体"/>
          <w:sz w:val="24"/>
        </w:rPr>
        <w:t>,</w:t>
      </w:r>
      <w:r w:rsidRPr="003238D2">
        <w:rPr>
          <w:rFonts w:ascii="Times New Roman" w:eastAsia="仿宋" w:hAnsi="仿宋"/>
          <w:sz w:val="24"/>
        </w:rPr>
        <w:t>或者通过克隆技术形成</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由同一个胚胎分割形成的不同个体含有相同的遗传物质</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胚胎分割应该选择早期胚胎</w:t>
      </w:r>
      <w:r w:rsidRPr="003238D2">
        <w:rPr>
          <w:rFonts w:ascii="Times New Roman" w:eastAsia="宋体" w:hAnsi="宋体"/>
          <w:sz w:val="24"/>
        </w:rPr>
        <w:t>,</w:t>
      </w:r>
      <w:r w:rsidRPr="003238D2">
        <w:rPr>
          <w:rFonts w:ascii="Times New Roman" w:eastAsia="仿宋" w:hAnsi="仿宋"/>
          <w:sz w:val="24"/>
        </w:rPr>
        <w:t>包括卵裂、桑葚胚、囊胚阶段</w:t>
      </w:r>
      <w:r w:rsidRPr="003238D2">
        <w:rPr>
          <w:rFonts w:ascii="Times New Roman" w:eastAsia="宋体" w:hAnsi="宋体"/>
          <w:sz w:val="24"/>
        </w:rPr>
        <w:t>,</w:t>
      </w:r>
      <w:r w:rsidRPr="003238D2">
        <w:rPr>
          <w:rFonts w:ascii="Times New Roman" w:eastAsia="仿宋" w:hAnsi="仿宋"/>
          <w:sz w:val="24"/>
        </w:rPr>
        <w:t>不包括原肠胚阶段</w:t>
      </w:r>
      <w:r w:rsidRPr="003238D2">
        <w:rPr>
          <w:rFonts w:ascii="Times New Roman" w:eastAsia="宋体" w:hAnsi="宋体"/>
          <w:sz w:val="24"/>
        </w:rPr>
        <w:t>,D</w:t>
      </w:r>
      <w:r w:rsidRPr="003238D2">
        <w:rPr>
          <w:rFonts w:ascii="Times New Roman" w:eastAsia="仿宋" w:hAnsi="仿宋"/>
          <w:sz w:val="24"/>
        </w:rPr>
        <w:t>项错误。</w:t>
      </w:r>
    </w:p>
    <w:p w:rsidR="00FD01FF" w:rsidRPr="003238D2" w:rsidRDefault="00FD01FF" w:rsidP="00FD0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卵子的两次分裂是不连续的</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错误</w:t>
      </w:r>
      <w:r w:rsidRPr="003238D2">
        <w:rPr>
          <w:rFonts w:ascii="Times New Roman" w:eastAsia="宋体" w:hAnsi="宋体"/>
          <w:sz w:val="24"/>
        </w:rPr>
        <w:t>;</w:t>
      </w:r>
      <w:r w:rsidRPr="003238D2">
        <w:rPr>
          <w:rFonts w:ascii="Times New Roman" w:eastAsia="仿宋" w:hAnsi="仿宋"/>
          <w:sz w:val="24"/>
        </w:rPr>
        <w:t>合子在输卵管内形成</w:t>
      </w:r>
      <w:r w:rsidRPr="003238D2">
        <w:rPr>
          <w:rFonts w:ascii="Times New Roman" w:eastAsia="宋体" w:hAnsi="宋体"/>
          <w:sz w:val="24"/>
        </w:rPr>
        <w:t>,</w:t>
      </w:r>
      <w:r w:rsidRPr="003238D2">
        <w:rPr>
          <w:rFonts w:ascii="Times New Roman" w:eastAsia="仿宋" w:hAnsi="仿宋"/>
          <w:sz w:val="24"/>
        </w:rPr>
        <w:t>形成后即开始发育</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正确</w:t>
      </w:r>
      <w:r w:rsidRPr="003238D2">
        <w:rPr>
          <w:rFonts w:ascii="Times New Roman" w:eastAsia="宋体" w:hAnsi="宋体"/>
          <w:sz w:val="24"/>
        </w:rPr>
        <w:t>;</w:t>
      </w:r>
      <w:r w:rsidRPr="003238D2">
        <w:rPr>
          <w:rFonts w:ascii="Times New Roman" w:eastAsia="仿宋" w:hAnsi="仿宋"/>
          <w:sz w:val="24"/>
        </w:rPr>
        <w:t>早期胚胎发育依次经过受精卵、卵裂期、桑葚胚、囊胚、原肠胚几个时期</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错误</w:t>
      </w:r>
      <w:r w:rsidRPr="003238D2">
        <w:rPr>
          <w:rFonts w:ascii="Times New Roman" w:eastAsia="宋体" w:hAnsi="宋体"/>
          <w:sz w:val="24"/>
        </w:rPr>
        <w:t>;</w:t>
      </w:r>
      <w:r w:rsidRPr="003238D2">
        <w:rPr>
          <w:rFonts w:ascii="Times New Roman" w:eastAsia="仿宋" w:hAnsi="仿宋"/>
          <w:sz w:val="24"/>
        </w:rPr>
        <w:t>滋养层细胞是在囊胚期形成的</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仿宋" w:hAnsi="仿宋"/>
          <w:sz w:val="24"/>
        </w:rPr>
        <w:t>正确</w:t>
      </w:r>
      <w:r w:rsidRPr="003238D2">
        <w:rPr>
          <w:rFonts w:ascii="Times New Roman" w:eastAsia="宋体" w:hAnsi="宋体"/>
          <w:sz w:val="24"/>
        </w:rPr>
        <w:t>;</w:t>
      </w:r>
      <w:r w:rsidRPr="003238D2">
        <w:rPr>
          <w:rFonts w:ascii="Times New Roman" w:eastAsia="仿宋" w:hAnsi="仿宋"/>
          <w:sz w:val="24"/>
        </w:rPr>
        <w:t>试管牛的培育是有性生殖的过程</w:t>
      </w:r>
      <w:r w:rsidRPr="003238D2">
        <w:rPr>
          <w:rFonts w:ascii="Times New Roman" w:eastAsia="宋体" w:hAnsi="宋体"/>
          <w:sz w:val="24"/>
        </w:rPr>
        <w:t>,</w:t>
      </w:r>
      <w:r w:rsidRPr="003238D2">
        <w:rPr>
          <w:rFonts w:ascii="宋体" w:eastAsia="宋体" w:hAnsi="宋体" w:cs="宋体" w:hint="eastAsia"/>
          <w:sz w:val="24"/>
        </w:rPr>
        <w:t>⑤</w:t>
      </w:r>
      <w:r w:rsidRPr="003238D2">
        <w:rPr>
          <w:rFonts w:ascii="Times New Roman" w:eastAsia="仿宋" w:hAnsi="仿宋"/>
          <w:sz w:val="24"/>
        </w:rPr>
        <w:t>错误</w:t>
      </w:r>
      <w:r w:rsidRPr="003238D2">
        <w:rPr>
          <w:rFonts w:ascii="Times New Roman" w:eastAsia="宋体" w:hAnsi="宋体"/>
          <w:sz w:val="24"/>
        </w:rPr>
        <w:t>;</w:t>
      </w:r>
      <w:r w:rsidRPr="003238D2">
        <w:rPr>
          <w:rFonts w:ascii="Times New Roman" w:eastAsia="仿宋" w:hAnsi="仿宋"/>
          <w:sz w:val="24"/>
        </w:rPr>
        <w:t>胚胎移植的供体和受体应该是同种生物</w:t>
      </w:r>
      <w:r w:rsidRPr="003238D2">
        <w:rPr>
          <w:rFonts w:ascii="Times New Roman" w:eastAsia="宋体" w:hAnsi="宋体"/>
          <w:sz w:val="24"/>
        </w:rPr>
        <w:t>,</w:t>
      </w:r>
      <w:r w:rsidRPr="003238D2">
        <w:rPr>
          <w:rFonts w:ascii="宋体" w:eastAsia="宋体" w:hAnsi="宋体" w:cs="宋体" w:hint="eastAsia"/>
          <w:sz w:val="24"/>
        </w:rPr>
        <w:t>⑥</w:t>
      </w:r>
      <w:r w:rsidRPr="003238D2">
        <w:rPr>
          <w:rFonts w:ascii="Times New Roman" w:eastAsia="仿宋" w:hAnsi="仿宋"/>
          <w:sz w:val="24"/>
        </w:rPr>
        <w:t>正确</w:t>
      </w:r>
      <w:r w:rsidRPr="003238D2">
        <w:rPr>
          <w:rFonts w:ascii="Times New Roman" w:eastAsia="宋体" w:hAnsi="宋体"/>
          <w:sz w:val="24"/>
        </w:rPr>
        <w:t>;</w:t>
      </w:r>
      <w:r w:rsidRPr="003238D2">
        <w:rPr>
          <w:rFonts w:ascii="Times New Roman" w:eastAsia="仿宋" w:hAnsi="仿宋"/>
          <w:sz w:val="24"/>
        </w:rPr>
        <w:t>胚胎移植犊牛的细胞质基因与供体母牛一致</w:t>
      </w:r>
      <w:r w:rsidRPr="003238D2">
        <w:rPr>
          <w:rFonts w:ascii="Times New Roman" w:eastAsia="宋体" w:hAnsi="宋体"/>
          <w:sz w:val="24"/>
        </w:rPr>
        <w:t>,</w:t>
      </w:r>
      <w:r w:rsidRPr="003238D2">
        <w:rPr>
          <w:rFonts w:ascii="宋体" w:eastAsia="宋体" w:hAnsi="宋体" w:cs="宋体" w:hint="eastAsia"/>
          <w:sz w:val="24"/>
        </w:rPr>
        <w:t>⑦</w:t>
      </w:r>
      <w:r w:rsidRPr="003238D2">
        <w:rPr>
          <w:rFonts w:ascii="Times New Roman" w:eastAsia="仿宋" w:hAnsi="仿宋"/>
          <w:sz w:val="24"/>
        </w:rPr>
        <w:t>错误。</w:t>
      </w:r>
    </w:p>
    <w:p w:rsidR="00FD01FF" w:rsidRPr="003238D2" w:rsidRDefault="00FD01FF" w:rsidP="00FD0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宋体" w:hAnsi="宋体"/>
          <w:sz w:val="24"/>
        </w:rPr>
        <w:t>a</w:t>
      </w:r>
      <w:r w:rsidRPr="003238D2">
        <w:rPr>
          <w:rFonts w:ascii="Times New Roman" w:eastAsia="仿宋" w:hAnsi="仿宋"/>
          <w:sz w:val="24"/>
        </w:rPr>
        <w:t>是精子</w:t>
      </w:r>
      <w:r w:rsidRPr="003238D2">
        <w:rPr>
          <w:rFonts w:ascii="Times New Roman" w:eastAsia="宋体" w:hAnsi="宋体"/>
          <w:sz w:val="24"/>
        </w:rPr>
        <w:t>,b</w:t>
      </w:r>
      <w:r w:rsidRPr="003238D2">
        <w:rPr>
          <w:rFonts w:ascii="Times New Roman" w:eastAsia="仿宋" w:hAnsi="仿宋"/>
          <w:sz w:val="24"/>
        </w:rPr>
        <w:t>是卵细胞</w:t>
      </w:r>
      <w:r w:rsidRPr="003238D2">
        <w:rPr>
          <w:rFonts w:ascii="Times New Roman" w:eastAsia="宋体" w:hAnsi="宋体"/>
          <w:sz w:val="24"/>
        </w:rPr>
        <w:t>,</w:t>
      </w:r>
      <w:r w:rsidRPr="003238D2">
        <w:rPr>
          <w:rFonts w:ascii="Times New Roman" w:eastAsia="仿宋" w:hAnsi="仿宋"/>
          <w:sz w:val="24"/>
        </w:rPr>
        <w:t>精子必须获能后才能与卵细胞融合</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生殖细胞</w:t>
      </w:r>
      <w:r w:rsidRPr="003238D2">
        <w:rPr>
          <w:rFonts w:ascii="Times New Roman" w:eastAsia="宋体" w:hAnsi="宋体"/>
          <w:sz w:val="24"/>
        </w:rPr>
        <w:t>a</w:t>
      </w:r>
      <w:r w:rsidRPr="003238D2">
        <w:rPr>
          <w:rFonts w:ascii="Times New Roman" w:eastAsia="仿宋" w:hAnsi="仿宋"/>
          <w:sz w:val="24"/>
        </w:rPr>
        <w:t>和</w:t>
      </w:r>
      <w:r w:rsidRPr="003238D2">
        <w:rPr>
          <w:rFonts w:ascii="Times New Roman" w:eastAsia="宋体" w:hAnsi="宋体"/>
          <w:sz w:val="24"/>
        </w:rPr>
        <w:t>b</w:t>
      </w:r>
      <w:r w:rsidRPr="003238D2">
        <w:rPr>
          <w:rFonts w:ascii="Times New Roman" w:eastAsia="仿宋" w:hAnsi="仿宋"/>
          <w:sz w:val="24"/>
        </w:rPr>
        <w:t>中均不含同源染色体</w:t>
      </w:r>
      <w:r w:rsidRPr="003238D2">
        <w:rPr>
          <w:rFonts w:ascii="Times New Roman" w:eastAsia="宋体" w:hAnsi="宋体"/>
          <w:sz w:val="24"/>
        </w:rPr>
        <w:t>,</w:t>
      </w:r>
      <w:r w:rsidRPr="003238D2">
        <w:rPr>
          <w:rFonts w:ascii="Times New Roman" w:eastAsia="仿宋" w:hAnsi="仿宋"/>
          <w:sz w:val="24"/>
        </w:rPr>
        <w:t>细胞</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仿宋" w:hAnsi="仿宋"/>
          <w:sz w:val="24"/>
        </w:rPr>
        <w:t>、</w:t>
      </w:r>
      <w:r w:rsidRPr="003238D2">
        <w:rPr>
          <w:rFonts w:ascii="Times New Roman" w:eastAsia="宋体" w:hAnsi="宋体"/>
          <w:sz w:val="24"/>
        </w:rPr>
        <w:t>e</w:t>
      </w:r>
      <w:r w:rsidRPr="003238D2">
        <w:rPr>
          <w:rFonts w:ascii="Times New Roman" w:eastAsia="仿宋" w:hAnsi="仿宋"/>
          <w:sz w:val="24"/>
        </w:rPr>
        <w:t>中都存在同源染色体</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个体</w:t>
      </w:r>
      <w:r w:rsidRPr="003238D2">
        <w:rPr>
          <w:rFonts w:ascii="Times New Roman" w:eastAsia="宋体" w:hAnsi="宋体"/>
          <w:sz w:val="24"/>
        </w:rPr>
        <w:t>1</w:t>
      </w:r>
      <w:r w:rsidRPr="003238D2">
        <w:rPr>
          <w:rFonts w:ascii="Times New Roman" w:eastAsia="仿宋" w:hAnsi="仿宋"/>
          <w:sz w:val="24"/>
        </w:rPr>
        <w:t>若是在体外受精形成的</w:t>
      </w:r>
      <w:r w:rsidRPr="003238D2">
        <w:rPr>
          <w:rFonts w:ascii="Times New Roman" w:eastAsia="宋体" w:hAnsi="宋体"/>
          <w:sz w:val="24"/>
        </w:rPr>
        <w:t>,</w:t>
      </w:r>
      <w:r w:rsidRPr="003238D2">
        <w:rPr>
          <w:rFonts w:ascii="Times New Roman" w:eastAsia="仿宋" w:hAnsi="仿宋"/>
          <w:sz w:val="24"/>
        </w:rPr>
        <w:t>则需要进行胚胎移植</w:t>
      </w:r>
      <w:r w:rsidRPr="003238D2">
        <w:rPr>
          <w:rFonts w:ascii="Times New Roman" w:eastAsia="宋体" w:hAnsi="宋体"/>
          <w:sz w:val="24"/>
        </w:rPr>
        <w:t>,</w:t>
      </w:r>
      <w:r w:rsidRPr="003238D2">
        <w:rPr>
          <w:rFonts w:ascii="Times New Roman" w:eastAsia="仿宋" w:hAnsi="仿宋"/>
          <w:sz w:val="24"/>
        </w:rPr>
        <w:t>个体</w:t>
      </w:r>
      <w:r w:rsidRPr="003238D2">
        <w:rPr>
          <w:rFonts w:ascii="Times New Roman" w:eastAsia="宋体" w:hAnsi="宋体"/>
          <w:sz w:val="24"/>
        </w:rPr>
        <w:t>2</w:t>
      </w:r>
      <w:r w:rsidRPr="003238D2">
        <w:rPr>
          <w:rFonts w:ascii="Times New Roman" w:eastAsia="仿宋" w:hAnsi="仿宋"/>
          <w:sz w:val="24"/>
        </w:rPr>
        <w:t>是克隆羊</w:t>
      </w:r>
      <w:r w:rsidRPr="003238D2">
        <w:rPr>
          <w:rFonts w:ascii="Times New Roman" w:eastAsia="宋体" w:hAnsi="宋体"/>
          <w:sz w:val="24"/>
        </w:rPr>
        <w:t>,</w:t>
      </w:r>
      <w:r w:rsidRPr="003238D2">
        <w:rPr>
          <w:rFonts w:ascii="Times New Roman" w:eastAsia="仿宋" w:hAnsi="仿宋"/>
          <w:sz w:val="24"/>
        </w:rPr>
        <w:t>一定需要胚胎移植</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个体</w:t>
      </w:r>
      <w:r w:rsidRPr="003238D2">
        <w:rPr>
          <w:rFonts w:ascii="Times New Roman" w:eastAsia="宋体" w:hAnsi="宋体"/>
          <w:sz w:val="24"/>
        </w:rPr>
        <w:t>1</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的形成过程都会发生细胞分裂、分化、衰老和凋亡</w:t>
      </w:r>
      <w:r w:rsidRPr="003238D2">
        <w:rPr>
          <w:rFonts w:ascii="Times New Roman" w:eastAsia="宋体" w:hAnsi="宋体"/>
          <w:sz w:val="24"/>
        </w:rPr>
        <w:t>,D</w:t>
      </w:r>
      <w:r w:rsidRPr="003238D2">
        <w:rPr>
          <w:rFonts w:ascii="Times New Roman" w:eastAsia="仿宋" w:hAnsi="仿宋"/>
          <w:sz w:val="24"/>
        </w:rPr>
        <w:t>项正确。</w:t>
      </w:r>
    </w:p>
    <w:p w:rsidR="00FD01FF" w:rsidRPr="003238D2" w:rsidRDefault="00FD01FF" w:rsidP="00FD0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雌原核　雄原核　</w:t>
      </w:r>
      <w:r w:rsidRPr="003238D2">
        <w:rPr>
          <w:rFonts w:ascii="Times New Roman" w:eastAsia="宋体" w:hAnsi="宋体"/>
          <w:sz w:val="24"/>
        </w:rPr>
        <w:t>(2)</w:t>
      </w:r>
      <w:r w:rsidRPr="003238D2">
        <w:rPr>
          <w:rFonts w:ascii="Times New Roman" w:eastAsia="宋体" w:hAnsi="宋体"/>
          <w:sz w:val="24"/>
        </w:rPr>
        <w:t xml:space="preserve">雌、雄原核融合　</w:t>
      </w:r>
      <w:r w:rsidRPr="003238D2">
        <w:rPr>
          <w:rFonts w:ascii="Times New Roman" w:eastAsia="宋体" w:hAnsi="宋体"/>
          <w:sz w:val="24"/>
        </w:rPr>
        <w:t>(3)</w:t>
      </w:r>
      <w:r w:rsidRPr="003238D2">
        <w:rPr>
          <w:rFonts w:ascii="Times New Roman" w:eastAsia="宋体" w:hAnsi="宋体"/>
          <w:sz w:val="24"/>
        </w:rPr>
        <w:t xml:space="preserve">精子获能　输卵管　</w:t>
      </w:r>
      <w:r w:rsidRPr="003238D2">
        <w:rPr>
          <w:rFonts w:ascii="Times New Roman" w:eastAsia="宋体" w:hAnsi="宋体"/>
          <w:sz w:val="24"/>
        </w:rPr>
        <w:t>M</w:t>
      </w:r>
      <w:r w:rsidRPr="003238D2">
        <w:rPr>
          <w:rFonts w:ascii="宋体" w:eastAsia="宋体" w:hAnsi="宋体" w:cs="宋体" w:hint="eastAsia"/>
          <w:sz w:val="24"/>
        </w:rPr>
        <w:t>Ⅱ</w:t>
      </w:r>
      <w:r w:rsidRPr="003238D2">
        <w:rPr>
          <w:rFonts w:ascii="Times New Roman" w:eastAsia="宋体" w:hAnsi="宋体"/>
          <w:sz w:val="24"/>
        </w:rPr>
        <w:t xml:space="preserve">期　</w:t>
      </w:r>
      <w:r w:rsidRPr="003238D2">
        <w:rPr>
          <w:rFonts w:ascii="Times New Roman" w:eastAsia="宋体" w:hAnsi="宋体"/>
          <w:sz w:val="24"/>
        </w:rPr>
        <w:t>(4)</w:t>
      </w:r>
      <w:r w:rsidRPr="003238D2">
        <w:rPr>
          <w:rFonts w:ascii="Times New Roman" w:eastAsia="宋体" w:hAnsi="宋体"/>
          <w:sz w:val="24"/>
        </w:rPr>
        <w:t>透明带反应和卵细胞膜发生生理反应拒绝其他精子入卵</w:t>
      </w:r>
    </w:p>
    <w:p w:rsidR="00FD01FF" w:rsidRPr="003238D2" w:rsidRDefault="00FD01FF" w:rsidP="00FD01F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据图可知</w:t>
      </w:r>
      <w:r w:rsidRPr="003238D2">
        <w:rPr>
          <w:rFonts w:ascii="Times New Roman" w:eastAsia="宋体" w:hAnsi="宋体"/>
          <w:sz w:val="24"/>
        </w:rPr>
        <w:t>a</w:t>
      </w:r>
      <w:r w:rsidRPr="003238D2">
        <w:rPr>
          <w:rFonts w:ascii="Times New Roman" w:eastAsia="仿宋" w:hAnsi="仿宋"/>
          <w:sz w:val="24"/>
        </w:rPr>
        <w:t>是雌原核</w:t>
      </w:r>
      <w:r w:rsidRPr="003238D2">
        <w:rPr>
          <w:rFonts w:ascii="Times New Roman" w:eastAsia="宋体" w:hAnsi="宋体"/>
          <w:sz w:val="24"/>
        </w:rPr>
        <w:t>,b</w:t>
      </w:r>
      <w:r w:rsidRPr="003238D2">
        <w:rPr>
          <w:rFonts w:ascii="Times New Roman" w:eastAsia="仿宋" w:hAnsi="仿宋"/>
          <w:sz w:val="24"/>
        </w:rPr>
        <w:t>是雄原核。</w:t>
      </w:r>
      <w:r w:rsidRPr="003238D2">
        <w:rPr>
          <w:rFonts w:ascii="Times New Roman" w:eastAsia="宋体" w:hAnsi="宋体"/>
          <w:sz w:val="24"/>
        </w:rPr>
        <w:t>(2)</w:t>
      </w:r>
      <w:r w:rsidRPr="003238D2">
        <w:rPr>
          <w:rFonts w:ascii="Times New Roman" w:eastAsia="仿宋" w:hAnsi="仿宋"/>
          <w:sz w:val="24"/>
        </w:rPr>
        <w:t>据图可判断</w:t>
      </w:r>
      <w:r w:rsidRPr="003238D2">
        <w:rPr>
          <w:rFonts w:ascii="宋体" w:eastAsia="宋体" w:hAnsi="宋体" w:cs="宋体" w:hint="eastAsia"/>
          <w:sz w:val="24"/>
        </w:rPr>
        <w:t>①</w:t>
      </w:r>
      <w:r w:rsidRPr="003238D2">
        <w:rPr>
          <w:rFonts w:ascii="Times New Roman" w:eastAsia="仿宋" w:hAnsi="仿宋"/>
          <w:sz w:val="24"/>
        </w:rPr>
        <w:t>是精子穿越放射冠</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是精子穿过透明带</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是精子进入卵细胞</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仿宋" w:hAnsi="仿宋"/>
          <w:sz w:val="24"/>
        </w:rPr>
        <w:t>是雌、雄原核融合。</w:t>
      </w:r>
      <w:r w:rsidRPr="003238D2">
        <w:rPr>
          <w:rFonts w:ascii="Times New Roman" w:eastAsia="宋体" w:hAnsi="宋体"/>
          <w:sz w:val="24"/>
        </w:rPr>
        <w:t>(3)</w:t>
      </w:r>
      <w:r w:rsidRPr="003238D2">
        <w:rPr>
          <w:rFonts w:ascii="Times New Roman" w:eastAsia="仿宋" w:hAnsi="仿宋"/>
          <w:sz w:val="24"/>
        </w:rPr>
        <w:t>精卵相遇之前</w:t>
      </w:r>
      <w:r w:rsidRPr="003238D2">
        <w:rPr>
          <w:rFonts w:ascii="Times New Roman" w:eastAsia="宋体" w:hAnsi="宋体"/>
          <w:sz w:val="24"/>
        </w:rPr>
        <w:t>,</w:t>
      </w:r>
      <w:r w:rsidRPr="003238D2">
        <w:rPr>
          <w:rFonts w:ascii="Times New Roman" w:eastAsia="仿宋" w:hAnsi="仿宋"/>
          <w:sz w:val="24"/>
        </w:rPr>
        <w:t>精子在雌性动物生殖道内发生相应的生理变化</w:t>
      </w:r>
      <w:r w:rsidRPr="003238D2">
        <w:rPr>
          <w:rFonts w:ascii="Times New Roman" w:eastAsia="宋体" w:hAnsi="宋体"/>
          <w:sz w:val="24"/>
        </w:rPr>
        <w:t>,</w:t>
      </w:r>
      <w:r w:rsidRPr="003238D2">
        <w:rPr>
          <w:rFonts w:ascii="Times New Roman" w:eastAsia="仿宋" w:hAnsi="仿宋"/>
          <w:sz w:val="24"/>
        </w:rPr>
        <w:t>具备了受精能力</w:t>
      </w:r>
      <w:r w:rsidRPr="003238D2">
        <w:rPr>
          <w:rFonts w:ascii="Times New Roman" w:eastAsia="宋体" w:hAnsi="宋体"/>
          <w:sz w:val="24"/>
        </w:rPr>
        <w:t>,</w:t>
      </w:r>
      <w:r w:rsidRPr="003238D2">
        <w:rPr>
          <w:rFonts w:ascii="Times New Roman" w:eastAsia="仿宋" w:hAnsi="仿宋"/>
          <w:sz w:val="24"/>
        </w:rPr>
        <w:t>这个过程叫作精子获能。卵子在排出后一般都要在输卵管中进一步成熟</w:t>
      </w:r>
      <w:r w:rsidRPr="003238D2">
        <w:rPr>
          <w:rFonts w:ascii="Times New Roman" w:eastAsia="宋体" w:hAnsi="宋体"/>
          <w:sz w:val="24"/>
        </w:rPr>
        <w:t>,</w:t>
      </w:r>
      <w:r w:rsidRPr="003238D2">
        <w:rPr>
          <w:rFonts w:ascii="Times New Roman" w:eastAsia="仿宋" w:hAnsi="仿宋"/>
          <w:sz w:val="24"/>
        </w:rPr>
        <w:t>达到</w:t>
      </w:r>
      <w:r w:rsidRPr="003238D2">
        <w:rPr>
          <w:rFonts w:ascii="Times New Roman" w:eastAsia="宋体" w:hAnsi="宋体"/>
          <w:sz w:val="24"/>
        </w:rPr>
        <w:t>M</w:t>
      </w:r>
      <w:r w:rsidRPr="003238D2">
        <w:rPr>
          <w:rFonts w:ascii="宋体" w:eastAsia="宋体" w:hAnsi="宋体" w:cs="宋体" w:hint="eastAsia"/>
          <w:sz w:val="24"/>
        </w:rPr>
        <w:t>Ⅱ</w:t>
      </w:r>
      <w:r w:rsidRPr="003238D2">
        <w:rPr>
          <w:rFonts w:ascii="Times New Roman" w:eastAsia="仿宋" w:hAnsi="仿宋"/>
          <w:sz w:val="24"/>
        </w:rPr>
        <w:t>期时</w:t>
      </w:r>
      <w:r w:rsidRPr="003238D2">
        <w:rPr>
          <w:rFonts w:ascii="Times New Roman" w:eastAsia="宋体" w:hAnsi="宋体"/>
          <w:sz w:val="24"/>
        </w:rPr>
        <w:t>,</w:t>
      </w:r>
      <w:r w:rsidRPr="003238D2">
        <w:rPr>
          <w:rFonts w:ascii="Times New Roman" w:eastAsia="仿宋" w:hAnsi="仿宋"/>
          <w:sz w:val="24"/>
        </w:rPr>
        <w:t>才具备与精子受精的能力。</w:t>
      </w:r>
      <w:r w:rsidRPr="003238D2">
        <w:rPr>
          <w:rFonts w:ascii="Times New Roman" w:eastAsia="宋体" w:hAnsi="宋体"/>
          <w:sz w:val="24"/>
        </w:rPr>
        <w:t>(4)</w:t>
      </w:r>
      <w:r w:rsidRPr="003238D2">
        <w:rPr>
          <w:rFonts w:ascii="Times New Roman" w:eastAsia="仿宋" w:hAnsi="仿宋"/>
          <w:sz w:val="24"/>
        </w:rPr>
        <w:t>受精时的透明带反应和卵细胞膜反应是防止多精入卵受精的两道屏障。</w:t>
      </w:r>
    </w:p>
    <w:p w:rsidR="00FD01FF" w:rsidRPr="003238D2" w:rsidRDefault="00FD01FF" w:rsidP="00FD01FF">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FD01FF" w:rsidRPr="003238D2" w:rsidRDefault="00FD01FF" w:rsidP="00FD0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动物细胞通过核移植技术获得动物个体只能证明动物细胞的细胞核具有全能性</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胚胎分割技术是将一个囊胚或者桑葚胚分割成多份</w:t>
      </w:r>
      <w:r w:rsidRPr="003238D2">
        <w:rPr>
          <w:rFonts w:ascii="Times New Roman" w:eastAsia="宋体" w:hAnsi="宋体"/>
          <w:sz w:val="24"/>
        </w:rPr>
        <w:t>,</w:t>
      </w:r>
      <w:r w:rsidRPr="003238D2">
        <w:rPr>
          <w:rFonts w:ascii="Times New Roman" w:eastAsia="仿宋" w:hAnsi="仿宋"/>
          <w:sz w:val="24"/>
        </w:rPr>
        <w:t>获得多个后代个体</w:t>
      </w:r>
      <w:r w:rsidRPr="003238D2">
        <w:rPr>
          <w:rFonts w:ascii="Times New Roman" w:eastAsia="宋体" w:hAnsi="宋体"/>
          <w:sz w:val="24"/>
        </w:rPr>
        <w:t>,</w:t>
      </w:r>
      <w:r w:rsidRPr="003238D2">
        <w:rPr>
          <w:rFonts w:ascii="Times New Roman" w:eastAsia="仿宋" w:hAnsi="仿宋"/>
          <w:sz w:val="24"/>
        </w:rPr>
        <w:t>属于无性繁殖</w:t>
      </w:r>
      <w:r w:rsidRPr="003238D2">
        <w:rPr>
          <w:rFonts w:ascii="Times New Roman" w:eastAsia="宋体" w:hAnsi="宋体"/>
          <w:sz w:val="24"/>
        </w:rPr>
        <w:t>,</w:t>
      </w:r>
      <w:r w:rsidRPr="003238D2">
        <w:rPr>
          <w:rFonts w:ascii="Times New Roman" w:eastAsia="仿宋" w:hAnsi="仿宋"/>
          <w:sz w:val="24"/>
        </w:rPr>
        <w:t>获得的个体的基因型一定相同</w:t>
      </w:r>
      <w:r w:rsidRPr="003238D2">
        <w:rPr>
          <w:rFonts w:ascii="Times New Roman" w:eastAsia="宋体" w:hAnsi="宋体"/>
          <w:sz w:val="24"/>
        </w:rPr>
        <w:t>,</w:t>
      </w:r>
      <w:r w:rsidRPr="003238D2">
        <w:rPr>
          <w:rFonts w:ascii="Times New Roman" w:eastAsia="仿宋" w:hAnsi="仿宋"/>
          <w:sz w:val="24"/>
        </w:rPr>
        <w:t>但是表型是基因型和环境条件共同作用的结果</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珍稀的或存量少的雌性动物属于保护动物</w:t>
      </w:r>
      <w:r w:rsidRPr="003238D2">
        <w:rPr>
          <w:rFonts w:ascii="Times New Roman" w:eastAsia="宋体" w:hAnsi="宋体"/>
          <w:sz w:val="24"/>
        </w:rPr>
        <w:t>,</w:t>
      </w:r>
      <w:r w:rsidRPr="003238D2">
        <w:rPr>
          <w:rFonts w:ascii="Times New Roman" w:eastAsia="仿宋" w:hAnsi="仿宋"/>
          <w:sz w:val="24"/>
        </w:rPr>
        <w:t>不能作为生物工程的受体</w:t>
      </w:r>
      <w:r w:rsidRPr="003238D2">
        <w:rPr>
          <w:rFonts w:ascii="Times New Roman" w:eastAsia="宋体" w:hAnsi="宋体"/>
          <w:sz w:val="24"/>
        </w:rPr>
        <w:t>,</w:t>
      </w:r>
      <w:r w:rsidRPr="003238D2">
        <w:rPr>
          <w:rFonts w:ascii="Times New Roman" w:eastAsia="仿宋" w:hAnsi="仿宋"/>
          <w:sz w:val="24"/>
        </w:rPr>
        <w:t>应该用同物种中数量较多的雌性动物</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若</w:t>
      </w:r>
      <w:r w:rsidRPr="003238D2">
        <w:rPr>
          <w:rFonts w:ascii="Times New Roman" w:eastAsia="宋体" w:hAnsi="宋体"/>
          <w:sz w:val="24"/>
        </w:rPr>
        <w:t>b</w:t>
      </w:r>
      <w:r w:rsidRPr="003238D2">
        <w:rPr>
          <w:rFonts w:ascii="Times New Roman" w:eastAsia="仿宋" w:hAnsi="仿宋"/>
          <w:sz w:val="24"/>
        </w:rPr>
        <w:t>是体外受精技术</w:t>
      </w:r>
      <w:r w:rsidRPr="003238D2">
        <w:rPr>
          <w:rFonts w:ascii="Times New Roman" w:eastAsia="宋体" w:hAnsi="宋体"/>
          <w:sz w:val="24"/>
        </w:rPr>
        <w:t>,</w:t>
      </w:r>
      <w:r w:rsidRPr="003238D2">
        <w:rPr>
          <w:rFonts w:ascii="Times New Roman" w:eastAsia="仿宋" w:hAnsi="仿宋"/>
          <w:sz w:val="24"/>
        </w:rPr>
        <w:t>则</w:t>
      </w:r>
      <w:r w:rsidRPr="003238D2">
        <w:rPr>
          <w:rFonts w:ascii="宋体" w:eastAsia="宋体" w:hAnsi="宋体" w:cs="宋体" w:hint="eastAsia"/>
          <w:sz w:val="24"/>
        </w:rPr>
        <w:t>②</w:t>
      </w:r>
      <w:r w:rsidRPr="003238D2">
        <w:rPr>
          <w:rFonts w:ascii="Times New Roman" w:eastAsia="仿宋" w:hAnsi="仿宋"/>
          <w:sz w:val="24"/>
        </w:rPr>
        <w:t>为试管动物</w:t>
      </w:r>
      <w:r w:rsidRPr="003238D2">
        <w:rPr>
          <w:rFonts w:ascii="Times New Roman" w:eastAsia="宋体" w:hAnsi="宋体"/>
          <w:sz w:val="24"/>
        </w:rPr>
        <w:t>,</w:t>
      </w:r>
      <w:r w:rsidRPr="003238D2">
        <w:rPr>
          <w:rFonts w:ascii="Times New Roman" w:eastAsia="仿宋" w:hAnsi="仿宋"/>
          <w:sz w:val="24"/>
        </w:rPr>
        <w:t>这种技术为良种家畜快速大量繁殖提供了可能</w:t>
      </w:r>
      <w:r w:rsidRPr="003238D2">
        <w:rPr>
          <w:rFonts w:ascii="Times New Roman" w:eastAsia="宋体" w:hAnsi="宋体"/>
          <w:sz w:val="24"/>
        </w:rPr>
        <w:t>,D</w:t>
      </w:r>
      <w:r w:rsidRPr="003238D2">
        <w:rPr>
          <w:rFonts w:ascii="Times New Roman" w:eastAsia="仿宋" w:hAnsi="仿宋"/>
          <w:sz w:val="24"/>
        </w:rPr>
        <w:t>项正确。</w:t>
      </w:r>
    </w:p>
    <w:p w:rsidR="00FD01FF" w:rsidRPr="003238D2" w:rsidRDefault="00FD01FF" w:rsidP="00FD0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宋体" w:hAnsi="宋体"/>
          <w:sz w:val="24"/>
        </w:rPr>
        <w:t xml:space="preserve">　</w:t>
      </w:r>
      <w:r w:rsidRPr="003238D2">
        <w:rPr>
          <w:rFonts w:ascii="Times New Roman" w:eastAsia="仿宋" w:hAnsi="仿宋"/>
          <w:sz w:val="24"/>
        </w:rPr>
        <w:t>给供体母鹿注射促性腺激素可使其一次排出多个卵子</w:t>
      </w:r>
      <w:r w:rsidRPr="003238D2">
        <w:rPr>
          <w:rFonts w:ascii="Times New Roman" w:eastAsia="宋体" w:hAnsi="宋体"/>
          <w:sz w:val="24"/>
        </w:rPr>
        <w:t>,</w:t>
      </w:r>
      <w:r w:rsidRPr="003238D2">
        <w:rPr>
          <w:rFonts w:ascii="Times New Roman" w:eastAsia="仿宋" w:hAnsi="仿宋"/>
          <w:sz w:val="24"/>
        </w:rPr>
        <w:t>即超数排卵</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进行胚胎移植的优势是可以充分发挥雌性优良个体的繁殖潜力</w:t>
      </w:r>
      <w:r w:rsidRPr="003238D2">
        <w:rPr>
          <w:rFonts w:ascii="Times New Roman" w:eastAsia="宋体" w:hAnsi="宋体"/>
          <w:sz w:val="24"/>
        </w:rPr>
        <w:t>,</w:t>
      </w:r>
      <w:r w:rsidRPr="003238D2">
        <w:rPr>
          <w:rFonts w:ascii="Times New Roman" w:eastAsia="仿宋" w:hAnsi="仿宋"/>
          <w:sz w:val="24"/>
        </w:rPr>
        <w:t>其原因是供体能提供具有优良遗传特性的胚胎</w:t>
      </w:r>
      <w:r w:rsidRPr="003238D2">
        <w:rPr>
          <w:rFonts w:ascii="Times New Roman" w:eastAsia="宋体" w:hAnsi="宋体"/>
          <w:sz w:val="24"/>
        </w:rPr>
        <w:t>,</w:t>
      </w:r>
      <w:r w:rsidRPr="003238D2">
        <w:rPr>
          <w:rFonts w:ascii="Times New Roman" w:eastAsia="仿宋" w:hAnsi="仿宋"/>
          <w:sz w:val="24"/>
        </w:rPr>
        <w:t>而繁重漫长的妊娠和育仔任务由受体代替</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梅花鹿属于单胎动物</w:t>
      </w:r>
      <w:r w:rsidRPr="003238D2">
        <w:rPr>
          <w:rFonts w:ascii="Times New Roman" w:eastAsia="宋体" w:hAnsi="宋体"/>
          <w:sz w:val="24"/>
        </w:rPr>
        <w:t>,</w:t>
      </w:r>
      <w:r w:rsidRPr="003238D2">
        <w:rPr>
          <w:rFonts w:ascii="Times New Roman" w:eastAsia="仿宋" w:hAnsi="仿宋"/>
          <w:sz w:val="24"/>
        </w:rPr>
        <w:t>因此当受体数量有限时</w:t>
      </w:r>
      <w:r w:rsidRPr="003238D2">
        <w:rPr>
          <w:rFonts w:ascii="Times New Roman" w:eastAsia="宋体" w:hAnsi="宋体"/>
          <w:sz w:val="24"/>
        </w:rPr>
        <w:t>,</w:t>
      </w:r>
      <w:r w:rsidRPr="003238D2">
        <w:rPr>
          <w:rFonts w:ascii="Times New Roman" w:eastAsia="仿宋" w:hAnsi="仿宋"/>
          <w:sz w:val="24"/>
        </w:rPr>
        <w:t>不能采用胚胎分割技术以获得更多的后代</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梅花鹿的胚胎形成后</w:t>
      </w:r>
      <w:r w:rsidRPr="003238D2">
        <w:rPr>
          <w:rFonts w:ascii="Times New Roman" w:eastAsia="宋体" w:hAnsi="宋体"/>
          <w:sz w:val="24"/>
        </w:rPr>
        <w:t>,</w:t>
      </w:r>
      <w:r w:rsidRPr="003238D2">
        <w:rPr>
          <w:rFonts w:ascii="Times New Roman" w:eastAsia="仿宋" w:hAnsi="仿宋"/>
          <w:sz w:val="24"/>
        </w:rPr>
        <w:t>早期处于游离状态</w:t>
      </w:r>
      <w:r w:rsidRPr="003238D2">
        <w:rPr>
          <w:rFonts w:ascii="Times New Roman" w:eastAsia="宋体" w:hAnsi="宋体"/>
          <w:sz w:val="24"/>
        </w:rPr>
        <w:t>,</w:t>
      </w:r>
      <w:r w:rsidRPr="003238D2">
        <w:rPr>
          <w:rFonts w:ascii="Times New Roman" w:eastAsia="仿宋" w:hAnsi="仿宋"/>
          <w:sz w:val="24"/>
        </w:rPr>
        <w:t>而不是一直处于游离状态</w:t>
      </w:r>
      <w:r w:rsidRPr="003238D2">
        <w:rPr>
          <w:rFonts w:ascii="Times New Roman" w:eastAsia="宋体" w:hAnsi="宋体"/>
          <w:sz w:val="24"/>
        </w:rPr>
        <w:t>,D</w:t>
      </w:r>
      <w:r w:rsidRPr="003238D2">
        <w:rPr>
          <w:rFonts w:ascii="Times New Roman" w:eastAsia="仿宋" w:hAnsi="仿宋"/>
          <w:sz w:val="24"/>
        </w:rPr>
        <w:t>项错误。</w:t>
      </w:r>
    </w:p>
    <w:p w:rsidR="00FD01FF" w:rsidRPr="003238D2" w:rsidRDefault="00FD01FF" w:rsidP="00FD0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Times New Roman" w:eastAsia="仿宋" w:hAnsi="仿宋"/>
          <w:sz w:val="24"/>
        </w:rPr>
        <w:t>经</w:t>
      </w:r>
      <w:r w:rsidRPr="003238D2">
        <w:rPr>
          <w:rFonts w:ascii="宋体" w:eastAsia="宋体" w:hAnsi="宋体" w:cs="宋体" w:hint="eastAsia"/>
          <w:sz w:val="24"/>
        </w:rPr>
        <w:t>①</w:t>
      </w:r>
      <w:r w:rsidRPr="003238D2">
        <w:rPr>
          <w:rFonts w:ascii="Times New Roman" w:eastAsia="仿宋" w:hAnsi="仿宋"/>
          <w:sz w:val="24"/>
        </w:rPr>
        <w:t>过程采集的卵细胞需要培养到</w:t>
      </w:r>
      <w:r w:rsidRPr="003238D2">
        <w:rPr>
          <w:rFonts w:ascii="Times New Roman" w:eastAsia="宋体" w:hAnsi="宋体"/>
          <w:sz w:val="24"/>
        </w:rPr>
        <w:t>M</w:t>
      </w:r>
      <w:r w:rsidRPr="003238D2">
        <w:rPr>
          <w:rFonts w:ascii="宋体" w:eastAsia="宋体" w:hAnsi="宋体" w:cs="宋体" w:hint="eastAsia"/>
          <w:sz w:val="24"/>
        </w:rPr>
        <w:t>Ⅱ</w:t>
      </w:r>
      <w:r w:rsidRPr="003238D2">
        <w:rPr>
          <w:rFonts w:ascii="Times New Roman" w:eastAsia="仿宋" w:hAnsi="仿宋"/>
          <w:sz w:val="24"/>
        </w:rPr>
        <w:t>期才能与获能的精子受精</w:t>
      </w:r>
      <w:r w:rsidRPr="003238D2">
        <w:rPr>
          <w:rFonts w:ascii="Times New Roman" w:eastAsia="宋体" w:hAnsi="宋体"/>
          <w:sz w:val="24"/>
        </w:rPr>
        <w:t>,</w:t>
      </w:r>
      <w:r w:rsidRPr="003238D2">
        <w:rPr>
          <w:rFonts w:ascii="Times New Roman" w:eastAsia="仿宋" w:hAnsi="仿宋"/>
          <w:sz w:val="24"/>
        </w:rPr>
        <w:t>经</w:t>
      </w:r>
      <w:r w:rsidRPr="003238D2">
        <w:rPr>
          <w:rFonts w:ascii="宋体" w:eastAsia="宋体" w:hAnsi="宋体" w:cs="宋体" w:hint="eastAsia"/>
          <w:sz w:val="24"/>
        </w:rPr>
        <w:t>①</w:t>
      </w:r>
      <w:r w:rsidRPr="003238D2">
        <w:rPr>
          <w:rFonts w:ascii="Times New Roman" w:eastAsia="仿宋" w:hAnsi="仿宋"/>
          <w:sz w:val="24"/>
        </w:rPr>
        <w:t>过程采集的精子需要进行获能处理后</w:t>
      </w:r>
      <w:r w:rsidRPr="003238D2">
        <w:rPr>
          <w:rFonts w:ascii="Times New Roman" w:eastAsia="宋体" w:hAnsi="宋体"/>
          <w:sz w:val="24"/>
        </w:rPr>
        <w:t>,</w:t>
      </w:r>
      <w:r w:rsidRPr="003238D2">
        <w:rPr>
          <w:rFonts w:ascii="Times New Roman" w:eastAsia="仿宋" w:hAnsi="仿宋"/>
          <w:sz w:val="24"/>
        </w:rPr>
        <w:t>在获能溶液或专用的受精溶液中完成受精过程</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过程为早期胚胎培养</w:t>
      </w:r>
      <w:r w:rsidRPr="003238D2">
        <w:rPr>
          <w:rFonts w:ascii="Times New Roman" w:eastAsia="宋体" w:hAnsi="宋体"/>
          <w:sz w:val="24"/>
        </w:rPr>
        <w:t>,</w:t>
      </w:r>
      <w:r w:rsidRPr="003238D2">
        <w:rPr>
          <w:rFonts w:ascii="Times New Roman" w:eastAsia="仿宋" w:hAnsi="仿宋"/>
          <w:sz w:val="24"/>
        </w:rPr>
        <w:t>在</w:t>
      </w:r>
      <w:r w:rsidRPr="003238D2">
        <w:rPr>
          <w:rFonts w:ascii="宋体" w:eastAsia="宋体" w:hAnsi="宋体" w:cs="宋体" w:hint="eastAsia"/>
          <w:sz w:val="24"/>
        </w:rPr>
        <w:t>③</w:t>
      </w:r>
      <w:r w:rsidRPr="003238D2">
        <w:rPr>
          <w:rFonts w:ascii="Times New Roman" w:eastAsia="仿宋" w:hAnsi="仿宋"/>
          <w:sz w:val="24"/>
        </w:rPr>
        <w:t>过程中</w:t>
      </w:r>
      <w:r w:rsidRPr="003238D2">
        <w:rPr>
          <w:rFonts w:ascii="Times New Roman" w:eastAsia="宋体" w:hAnsi="宋体"/>
          <w:sz w:val="24"/>
        </w:rPr>
        <w:t>,</w:t>
      </w:r>
      <w:r w:rsidRPr="003238D2">
        <w:rPr>
          <w:rFonts w:ascii="Times New Roman" w:eastAsia="仿宋" w:hAnsi="仿宋"/>
          <w:sz w:val="24"/>
        </w:rPr>
        <w:t>因细胞呼吸要消耗有机物</w:t>
      </w:r>
      <w:r w:rsidRPr="003238D2">
        <w:rPr>
          <w:rFonts w:ascii="Times New Roman" w:eastAsia="宋体" w:hAnsi="宋体"/>
          <w:sz w:val="24"/>
        </w:rPr>
        <w:t>,</w:t>
      </w:r>
      <w:r w:rsidRPr="003238D2">
        <w:rPr>
          <w:rFonts w:ascii="Times New Roman" w:eastAsia="仿宋" w:hAnsi="仿宋"/>
          <w:sz w:val="24"/>
        </w:rPr>
        <w:t>所以胚胎所含有机物的量随着细胞数目的增加而不断减少</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仿宋" w:hAnsi="仿宋"/>
          <w:sz w:val="24"/>
        </w:rPr>
        <w:t>过程为胚胎移植</w:t>
      </w:r>
      <w:r w:rsidRPr="003238D2">
        <w:rPr>
          <w:rFonts w:ascii="Times New Roman" w:eastAsia="宋体" w:hAnsi="宋体"/>
          <w:sz w:val="24"/>
        </w:rPr>
        <w:t>,</w:t>
      </w:r>
      <w:r w:rsidRPr="003238D2">
        <w:rPr>
          <w:rFonts w:ascii="Times New Roman" w:eastAsia="仿宋" w:hAnsi="仿宋"/>
          <w:sz w:val="24"/>
        </w:rPr>
        <w:t>需要将胚胎移植到与供体同期发情处理的母牛体内</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图示过程主要应用了体外受精、早期胚胎培养和胚胎移植等技术</w:t>
      </w:r>
      <w:r w:rsidRPr="003238D2">
        <w:rPr>
          <w:rFonts w:ascii="Times New Roman" w:eastAsia="宋体" w:hAnsi="宋体"/>
          <w:sz w:val="24"/>
        </w:rPr>
        <w:t>,D</w:t>
      </w:r>
      <w:r w:rsidRPr="003238D2">
        <w:rPr>
          <w:rFonts w:ascii="Times New Roman" w:eastAsia="仿宋" w:hAnsi="仿宋"/>
          <w:sz w:val="24"/>
        </w:rPr>
        <w:t>项正确。</w:t>
      </w:r>
    </w:p>
    <w:p w:rsidR="00FD01FF" w:rsidRPr="003238D2" w:rsidRDefault="00FD01FF" w:rsidP="00FD0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AD</w:t>
      </w:r>
      <w:r w:rsidRPr="003238D2">
        <w:rPr>
          <w:rFonts w:ascii="Times New Roman" w:eastAsia="宋体" w:hAnsi="宋体"/>
          <w:sz w:val="24"/>
        </w:rPr>
        <w:t xml:space="preserve">　</w:t>
      </w:r>
      <w:r w:rsidRPr="003238D2">
        <w:rPr>
          <w:rFonts w:ascii="Times New Roman" w:eastAsia="仿宋" w:hAnsi="仿宋"/>
          <w:sz w:val="24"/>
        </w:rPr>
        <w:t>受精卵发育至囊胚过程中</w:t>
      </w:r>
      <w:r w:rsidRPr="003238D2">
        <w:rPr>
          <w:rFonts w:ascii="Times New Roman" w:eastAsia="宋体" w:hAnsi="宋体"/>
          <w:sz w:val="24"/>
        </w:rPr>
        <w:t>,</w:t>
      </w:r>
      <w:r w:rsidRPr="003238D2">
        <w:rPr>
          <w:rFonts w:ascii="Times New Roman" w:eastAsia="仿宋" w:hAnsi="仿宋"/>
          <w:sz w:val="24"/>
        </w:rPr>
        <w:t>由于卵裂</w:t>
      </w:r>
      <w:r w:rsidRPr="003238D2">
        <w:rPr>
          <w:rFonts w:ascii="Times New Roman" w:eastAsia="宋体" w:hAnsi="宋体"/>
          <w:sz w:val="24"/>
        </w:rPr>
        <w:t>(</w:t>
      </w:r>
      <w:r w:rsidRPr="003238D2">
        <w:rPr>
          <w:rFonts w:ascii="Times New Roman" w:eastAsia="仿宋" w:hAnsi="仿宋"/>
          <w:sz w:val="24"/>
        </w:rPr>
        <w:t>方式是有丝分裂</w:t>
      </w:r>
      <w:r w:rsidRPr="003238D2">
        <w:rPr>
          <w:rFonts w:ascii="Times New Roman" w:eastAsia="宋体" w:hAnsi="宋体"/>
          <w:sz w:val="24"/>
        </w:rPr>
        <w:t>),</w:t>
      </w:r>
      <w:r w:rsidRPr="003238D2">
        <w:rPr>
          <w:rFonts w:ascii="Times New Roman" w:eastAsia="仿宋" w:hAnsi="仿宋"/>
          <w:sz w:val="24"/>
        </w:rPr>
        <w:t>会导致细胞总数增加</w:t>
      </w:r>
      <w:r w:rsidRPr="003238D2">
        <w:rPr>
          <w:rFonts w:ascii="Times New Roman" w:eastAsia="宋体" w:hAnsi="宋体"/>
          <w:sz w:val="24"/>
        </w:rPr>
        <w:t>,</w:t>
      </w:r>
      <w:r w:rsidRPr="003238D2">
        <w:rPr>
          <w:rFonts w:ascii="Times New Roman" w:eastAsia="仿宋" w:hAnsi="仿宋"/>
          <w:sz w:val="24"/>
        </w:rPr>
        <w:t>细胞每分裂一次</w:t>
      </w:r>
      <w:r w:rsidRPr="003238D2">
        <w:rPr>
          <w:rFonts w:ascii="Times New Roman" w:eastAsia="宋体" w:hAnsi="宋体"/>
          <w:sz w:val="24"/>
        </w:rPr>
        <w:t>,DNA</w:t>
      </w:r>
      <w:r w:rsidRPr="003238D2">
        <w:rPr>
          <w:rFonts w:ascii="Times New Roman" w:eastAsia="仿宋" w:hAnsi="仿宋"/>
          <w:sz w:val="24"/>
        </w:rPr>
        <w:t>就会复制一次</w:t>
      </w:r>
      <w:r w:rsidRPr="003238D2">
        <w:rPr>
          <w:rFonts w:ascii="Times New Roman" w:eastAsia="宋体" w:hAnsi="宋体"/>
          <w:sz w:val="24"/>
        </w:rPr>
        <w:t>,</w:t>
      </w:r>
      <w:r w:rsidRPr="003238D2">
        <w:rPr>
          <w:rFonts w:ascii="Times New Roman" w:eastAsia="仿宋" w:hAnsi="仿宋"/>
          <w:sz w:val="24"/>
        </w:rPr>
        <w:t>每个分裂形成的细胞都有一份</w:t>
      </w:r>
      <w:r w:rsidRPr="003238D2">
        <w:rPr>
          <w:rFonts w:ascii="Times New Roman" w:eastAsia="宋体" w:hAnsi="宋体"/>
          <w:sz w:val="24"/>
        </w:rPr>
        <w:t>DNA,</w:t>
      </w:r>
      <w:r w:rsidRPr="003238D2">
        <w:rPr>
          <w:rFonts w:ascii="Times New Roman" w:eastAsia="仿宋" w:hAnsi="仿宋"/>
          <w:sz w:val="24"/>
        </w:rPr>
        <w:t>因此</w:t>
      </w:r>
      <w:r w:rsidRPr="003238D2">
        <w:rPr>
          <w:rFonts w:ascii="Times New Roman" w:eastAsia="宋体" w:hAnsi="宋体"/>
          <w:sz w:val="24"/>
        </w:rPr>
        <w:t>DNA</w:t>
      </w:r>
      <w:r w:rsidRPr="003238D2">
        <w:rPr>
          <w:rFonts w:ascii="Times New Roman" w:eastAsia="仿宋" w:hAnsi="仿宋"/>
          <w:sz w:val="24"/>
        </w:rPr>
        <w:t>总量随时间的推移而增多</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卵裂过程中</w:t>
      </w:r>
      <w:r w:rsidRPr="003238D2">
        <w:rPr>
          <w:rFonts w:ascii="Times New Roman" w:eastAsia="宋体" w:hAnsi="宋体"/>
          <w:sz w:val="24"/>
        </w:rPr>
        <w:t>,</w:t>
      </w:r>
      <w:r w:rsidRPr="003238D2">
        <w:rPr>
          <w:rFonts w:ascii="Times New Roman" w:eastAsia="仿宋" w:hAnsi="仿宋"/>
          <w:sz w:val="24"/>
        </w:rPr>
        <w:t>细胞不断分裂</w:t>
      </w:r>
      <w:r w:rsidRPr="003238D2">
        <w:rPr>
          <w:rFonts w:ascii="Times New Roman" w:eastAsia="宋体" w:hAnsi="宋体"/>
          <w:sz w:val="24"/>
        </w:rPr>
        <w:t>,</w:t>
      </w:r>
      <w:r w:rsidRPr="003238D2">
        <w:rPr>
          <w:rFonts w:ascii="Times New Roman" w:eastAsia="仿宋" w:hAnsi="仿宋"/>
          <w:sz w:val="24"/>
        </w:rPr>
        <w:t>导致细胞数目增加</w:t>
      </w:r>
      <w:r w:rsidRPr="003238D2">
        <w:rPr>
          <w:rFonts w:ascii="Times New Roman" w:eastAsia="宋体" w:hAnsi="宋体"/>
          <w:sz w:val="24"/>
        </w:rPr>
        <w:t>,</w:t>
      </w:r>
      <w:r w:rsidRPr="003238D2">
        <w:rPr>
          <w:rFonts w:ascii="Times New Roman" w:eastAsia="仿宋" w:hAnsi="仿宋"/>
          <w:sz w:val="24"/>
        </w:rPr>
        <w:t>但胚胎的总体积并不增加</w:t>
      </w:r>
      <w:r w:rsidRPr="003238D2">
        <w:rPr>
          <w:rFonts w:ascii="Times New Roman" w:eastAsia="宋体" w:hAnsi="宋体"/>
          <w:sz w:val="24"/>
        </w:rPr>
        <w:t>,</w:t>
      </w:r>
      <w:r w:rsidRPr="003238D2">
        <w:rPr>
          <w:rFonts w:ascii="Times New Roman" w:eastAsia="仿宋" w:hAnsi="仿宋"/>
          <w:sz w:val="24"/>
        </w:rPr>
        <w:t>甚至略微减小</w:t>
      </w:r>
      <w:r w:rsidRPr="003238D2">
        <w:rPr>
          <w:rFonts w:ascii="Times New Roman" w:eastAsia="宋体" w:hAnsi="宋体"/>
          <w:sz w:val="24"/>
        </w:rPr>
        <w:t>,</w:t>
      </w:r>
      <w:r w:rsidRPr="003238D2">
        <w:rPr>
          <w:rFonts w:ascii="Times New Roman" w:eastAsia="仿宋" w:hAnsi="仿宋"/>
          <w:sz w:val="24"/>
        </w:rPr>
        <w:t>所以每个细胞的体积随时间的推移而减小</w:t>
      </w:r>
      <w:r w:rsidRPr="003238D2">
        <w:rPr>
          <w:rFonts w:ascii="Times New Roman" w:eastAsia="宋体" w:hAnsi="宋体"/>
          <w:sz w:val="24"/>
        </w:rPr>
        <w:t>,</w:t>
      </w:r>
      <w:r w:rsidRPr="003238D2">
        <w:rPr>
          <w:rFonts w:ascii="Times New Roman" w:eastAsia="仿宋" w:hAnsi="仿宋"/>
          <w:sz w:val="24"/>
        </w:rPr>
        <w:t>即所有细胞的核质比逐渐增大</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所有细胞的体积之和并没有增大</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在发育过程中有机物总量呈现减少的趋势</w:t>
      </w:r>
      <w:r w:rsidRPr="003238D2">
        <w:rPr>
          <w:rFonts w:ascii="Times New Roman" w:eastAsia="宋体" w:hAnsi="宋体"/>
          <w:sz w:val="24"/>
        </w:rPr>
        <w:t>,D</w:t>
      </w:r>
      <w:r w:rsidRPr="003238D2">
        <w:rPr>
          <w:rFonts w:ascii="Times New Roman" w:eastAsia="仿宋" w:hAnsi="仿宋"/>
          <w:sz w:val="24"/>
        </w:rPr>
        <w:t>项正确。</w:t>
      </w:r>
    </w:p>
    <w:p w:rsidR="00FD01FF" w:rsidRPr="003238D2" w:rsidRDefault="00FD01FF" w:rsidP="00FD0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动物细胞培养　胚胎移植　</w:t>
      </w:r>
      <w:r w:rsidRPr="003238D2">
        <w:rPr>
          <w:rFonts w:ascii="Times New Roman" w:eastAsia="宋体" w:hAnsi="宋体"/>
          <w:sz w:val="24"/>
        </w:rPr>
        <w:t>(2)M</w:t>
      </w:r>
      <w:r w:rsidRPr="003238D2">
        <w:rPr>
          <w:rFonts w:ascii="宋体" w:eastAsia="宋体" w:hAnsi="宋体" w:cs="宋体" w:hint="eastAsia"/>
          <w:sz w:val="24"/>
        </w:rPr>
        <w:t>Ⅱ</w:t>
      </w:r>
      <w:r w:rsidRPr="003238D2">
        <w:rPr>
          <w:rFonts w:ascii="Times New Roman" w:eastAsia="宋体" w:hAnsi="宋体"/>
          <w:sz w:val="24"/>
        </w:rPr>
        <w:t xml:space="preserve">期　雌性或雄性　</w:t>
      </w:r>
      <w:r w:rsidRPr="003238D2">
        <w:rPr>
          <w:rFonts w:ascii="Times New Roman" w:eastAsia="宋体" w:hAnsi="宋体"/>
          <w:sz w:val="24"/>
        </w:rPr>
        <w:t>(3)</w:t>
      </w:r>
      <w:r w:rsidRPr="003238D2">
        <w:rPr>
          <w:rFonts w:ascii="Times New Roman" w:eastAsia="宋体" w:hAnsi="宋体"/>
          <w:sz w:val="24"/>
        </w:rPr>
        <w:t xml:space="preserve">动物细胞核的全能性　无性生殖　</w:t>
      </w:r>
      <w:r w:rsidRPr="003238D2">
        <w:rPr>
          <w:rFonts w:ascii="Times New Roman" w:eastAsia="宋体" w:hAnsi="宋体"/>
          <w:sz w:val="24"/>
        </w:rPr>
        <w:t>(4)</w:t>
      </w:r>
      <w:r w:rsidRPr="003238D2">
        <w:rPr>
          <w:rFonts w:ascii="Times New Roman" w:eastAsia="宋体" w:hAnsi="宋体"/>
          <w:sz w:val="24"/>
        </w:rPr>
        <w:t xml:space="preserve">将内细胞团均等分割　</w:t>
      </w:r>
      <w:r w:rsidRPr="003238D2">
        <w:rPr>
          <w:rFonts w:ascii="Times New Roman" w:eastAsia="宋体" w:hAnsi="宋体"/>
          <w:sz w:val="24"/>
        </w:rPr>
        <w:t>(5)</w:t>
      </w:r>
      <w:r w:rsidRPr="003238D2">
        <w:rPr>
          <w:rFonts w:ascii="宋体" w:eastAsia="宋体" w:hAnsi="宋体" w:cs="宋体" w:hint="eastAsia"/>
          <w:sz w:val="24"/>
        </w:rPr>
        <w:t>①</w:t>
      </w:r>
      <w:r w:rsidRPr="003238D2">
        <w:rPr>
          <w:rFonts w:ascii="Times New Roman" w:eastAsia="宋体" w:hAnsi="宋体"/>
          <w:sz w:val="24"/>
        </w:rPr>
        <w:t xml:space="preserve">相同的生理环境　</w:t>
      </w:r>
      <w:r w:rsidRPr="003238D2">
        <w:rPr>
          <w:rFonts w:ascii="宋体" w:eastAsia="宋体" w:hAnsi="宋体" w:cs="宋体" w:hint="eastAsia"/>
          <w:sz w:val="24"/>
        </w:rPr>
        <w:t>②</w:t>
      </w:r>
      <w:r w:rsidRPr="003238D2">
        <w:rPr>
          <w:rFonts w:ascii="Times New Roman" w:eastAsia="宋体" w:hAnsi="宋体"/>
          <w:sz w:val="24"/>
        </w:rPr>
        <w:t>同期发情率高</w:t>
      </w:r>
    </w:p>
    <w:p w:rsidR="00677986" w:rsidRPr="00FD01FF" w:rsidRDefault="00FD01FF" w:rsidP="00FD01F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据分析可知</w:t>
      </w:r>
      <w:r w:rsidRPr="003238D2">
        <w:rPr>
          <w:rFonts w:ascii="Times New Roman" w:eastAsia="宋体" w:hAnsi="宋体"/>
          <w:sz w:val="24"/>
        </w:rPr>
        <w:t>,</w:t>
      </w:r>
      <w:r w:rsidRPr="003238D2">
        <w:rPr>
          <w:rFonts w:ascii="Times New Roman" w:eastAsia="仿宋" w:hAnsi="仿宋"/>
          <w:sz w:val="24"/>
        </w:rPr>
        <w:t>试管牛和克隆牛的培育过程中均用到的生物工程技术有动物细胞培养和胚胎移植技术。</w:t>
      </w:r>
      <w:r w:rsidRPr="003238D2">
        <w:rPr>
          <w:rFonts w:ascii="Times New Roman" w:eastAsia="宋体" w:hAnsi="宋体"/>
          <w:sz w:val="24"/>
        </w:rPr>
        <w:t>(2)</w:t>
      </w:r>
      <w:r w:rsidRPr="003238D2">
        <w:rPr>
          <w:rFonts w:ascii="Times New Roman" w:eastAsia="仿宋" w:hAnsi="仿宋"/>
          <w:sz w:val="24"/>
        </w:rPr>
        <w:t>从</w:t>
      </w:r>
      <w:r w:rsidRPr="003238D2">
        <w:rPr>
          <w:rFonts w:ascii="Times New Roman" w:eastAsia="宋体" w:hAnsi="宋体"/>
          <w:sz w:val="24"/>
        </w:rPr>
        <w:t>B</w:t>
      </w:r>
      <w:r w:rsidRPr="003238D2">
        <w:rPr>
          <w:rFonts w:ascii="Times New Roman" w:eastAsia="仿宋" w:hAnsi="仿宋"/>
          <w:sz w:val="24"/>
        </w:rPr>
        <w:t>牛体内获得的卵子</w:t>
      </w:r>
      <w:r w:rsidRPr="003238D2">
        <w:rPr>
          <w:rFonts w:ascii="Times New Roman" w:eastAsia="宋体" w:hAnsi="宋体"/>
          <w:sz w:val="24"/>
        </w:rPr>
        <w:t>,</w:t>
      </w:r>
      <w:r w:rsidRPr="003238D2">
        <w:rPr>
          <w:rFonts w:ascii="Times New Roman" w:eastAsia="仿宋" w:hAnsi="仿宋"/>
          <w:sz w:val="24"/>
        </w:rPr>
        <w:t>需要培养到</w:t>
      </w:r>
      <w:r w:rsidRPr="003238D2">
        <w:rPr>
          <w:rFonts w:ascii="Times New Roman" w:eastAsia="宋体" w:hAnsi="宋体"/>
          <w:sz w:val="24"/>
        </w:rPr>
        <w:t>M</w:t>
      </w:r>
      <w:r w:rsidRPr="003238D2">
        <w:rPr>
          <w:rFonts w:ascii="宋体" w:eastAsia="宋体" w:hAnsi="宋体" w:cs="宋体" w:hint="eastAsia"/>
          <w:sz w:val="24"/>
        </w:rPr>
        <w:t>Ⅱ</w:t>
      </w:r>
      <w:r w:rsidRPr="003238D2">
        <w:rPr>
          <w:rFonts w:ascii="Times New Roman" w:eastAsia="仿宋" w:hAnsi="仿宋"/>
          <w:sz w:val="24"/>
        </w:rPr>
        <w:t>期才能和获能的精子结合完成受精。</w:t>
      </w:r>
      <w:r w:rsidRPr="003238D2">
        <w:rPr>
          <w:rFonts w:ascii="Times New Roman" w:eastAsia="宋体" w:hAnsi="宋体"/>
          <w:sz w:val="24"/>
        </w:rPr>
        <w:t>E</w:t>
      </w:r>
      <w:r w:rsidRPr="003238D2">
        <w:rPr>
          <w:rFonts w:ascii="Times New Roman" w:eastAsia="仿宋" w:hAnsi="仿宋"/>
          <w:sz w:val="24"/>
        </w:rPr>
        <w:t>牛的性别取决于参与受精的精子的性染色体组成</w:t>
      </w:r>
      <w:r w:rsidRPr="003238D2">
        <w:rPr>
          <w:rFonts w:ascii="Times New Roman" w:eastAsia="宋体" w:hAnsi="宋体"/>
          <w:sz w:val="24"/>
        </w:rPr>
        <w:t>,</w:t>
      </w:r>
      <w:r w:rsidRPr="003238D2">
        <w:rPr>
          <w:rFonts w:ascii="Times New Roman" w:eastAsia="仿宋" w:hAnsi="仿宋"/>
          <w:sz w:val="24"/>
        </w:rPr>
        <w:t>可能是雌性或雄性。</w:t>
      </w:r>
      <w:r w:rsidRPr="003238D2">
        <w:rPr>
          <w:rFonts w:ascii="Times New Roman" w:eastAsia="宋体" w:hAnsi="宋体"/>
          <w:sz w:val="24"/>
        </w:rPr>
        <w:t>(3)</w:t>
      </w:r>
      <w:r w:rsidRPr="003238D2">
        <w:rPr>
          <w:rFonts w:ascii="Times New Roman" w:eastAsia="仿宋" w:hAnsi="仿宋"/>
          <w:sz w:val="24"/>
        </w:rPr>
        <w:t>方法</w:t>
      </w:r>
      <w:r w:rsidRPr="003238D2">
        <w:rPr>
          <w:rFonts w:ascii="Times New Roman" w:eastAsia="宋体" w:hAnsi="宋体"/>
          <w:sz w:val="24"/>
        </w:rPr>
        <w:t>2</w:t>
      </w:r>
      <w:r w:rsidRPr="003238D2">
        <w:rPr>
          <w:rFonts w:ascii="Times New Roman" w:eastAsia="仿宋" w:hAnsi="仿宋"/>
          <w:sz w:val="24"/>
        </w:rPr>
        <w:t>采用了体细胞核移植、动物细胞培养和胚胎移植技术</w:t>
      </w:r>
      <w:r w:rsidRPr="003238D2">
        <w:rPr>
          <w:rFonts w:ascii="Times New Roman" w:eastAsia="宋体" w:hAnsi="宋体"/>
          <w:sz w:val="24"/>
        </w:rPr>
        <w:t>,</w:t>
      </w:r>
      <w:r w:rsidRPr="003238D2">
        <w:rPr>
          <w:rFonts w:ascii="Times New Roman" w:eastAsia="仿宋" w:hAnsi="仿宋"/>
          <w:sz w:val="24"/>
        </w:rPr>
        <w:t>产生的克隆牛</w:t>
      </w:r>
      <w:r w:rsidRPr="003238D2">
        <w:rPr>
          <w:rFonts w:ascii="Times New Roman" w:eastAsia="宋体" w:hAnsi="宋体"/>
          <w:sz w:val="24"/>
        </w:rPr>
        <w:t>F</w:t>
      </w:r>
      <w:r w:rsidRPr="003238D2">
        <w:rPr>
          <w:rFonts w:ascii="Times New Roman" w:eastAsia="仿宋" w:hAnsi="仿宋"/>
          <w:sz w:val="24"/>
        </w:rPr>
        <w:t>属于无性生殖的产物</w:t>
      </w:r>
      <w:r w:rsidRPr="003238D2">
        <w:rPr>
          <w:rFonts w:ascii="Times New Roman" w:eastAsia="宋体" w:hAnsi="宋体"/>
          <w:sz w:val="24"/>
        </w:rPr>
        <w:t>,</w:t>
      </w:r>
      <w:r w:rsidRPr="003238D2">
        <w:rPr>
          <w:rFonts w:ascii="Times New Roman" w:eastAsia="仿宋" w:hAnsi="仿宋"/>
          <w:sz w:val="24"/>
        </w:rPr>
        <w:t>理论依据是动物细胞核的全能性</w:t>
      </w:r>
      <w:r w:rsidRPr="003238D2">
        <w:rPr>
          <w:rFonts w:ascii="Times New Roman" w:eastAsia="宋体" w:hAnsi="宋体"/>
          <w:sz w:val="24"/>
        </w:rPr>
        <w:t>,</w:t>
      </w:r>
      <w:r w:rsidRPr="003238D2">
        <w:rPr>
          <w:rFonts w:ascii="Times New Roman" w:eastAsia="仿宋" w:hAnsi="仿宋"/>
          <w:sz w:val="24"/>
        </w:rPr>
        <w:t>其生殖方式属于无性生殖。</w:t>
      </w:r>
      <w:r w:rsidRPr="003238D2">
        <w:rPr>
          <w:rFonts w:ascii="Times New Roman" w:eastAsia="宋体" w:hAnsi="宋体"/>
          <w:sz w:val="24"/>
        </w:rPr>
        <w:t>(4)</w:t>
      </w:r>
      <w:r w:rsidRPr="003238D2">
        <w:rPr>
          <w:rFonts w:ascii="Times New Roman" w:eastAsia="仿宋" w:hAnsi="仿宋"/>
          <w:sz w:val="24"/>
        </w:rPr>
        <w:t>对囊胚阶段的胚胎进行分割</w:t>
      </w:r>
      <w:r w:rsidRPr="003238D2">
        <w:rPr>
          <w:rFonts w:ascii="Times New Roman" w:eastAsia="宋体" w:hAnsi="宋体"/>
          <w:sz w:val="24"/>
        </w:rPr>
        <w:t>,</w:t>
      </w:r>
      <w:r w:rsidRPr="003238D2">
        <w:rPr>
          <w:rFonts w:ascii="Times New Roman" w:eastAsia="仿宋" w:hAnsi="仿宋"/>
          <w:sz w:val="24"/>
        </w:rPr>
        <w:t>分割时应注意将内细胞团均等分割</w:t>
      </w:r>
      <w:r w:rsidRPr="003238D2">
        <w:rPr>
          <w:rFonts w:ascii="Times New Roman" w:eastAsia="宋体" w:hAnsi="宋体"/>
          <w:sz w:val="24"/>
        </w:rPr>
        <w:t>,</w:t>
      </w:r>
      <w:r w:rsidRPr="003238D2">
        <w:rPr>
          <w:rFonts w:ascii="Times New Roman" w:eastAsia="仿宋" w:hAnsi="仿宋"/>
          <w:sz w:val="24"/>
        </w:rPr>
        <w:t>否则会影响胚胎的恢复和进一步发育。</w:t>
      </w:r>
      <w:r w:rsidRPr="003238D2">
        <w:rPr>
          <w:rFonts w:ascii="Times New Roman" w:eastAsia="宋体" w:hAnsi="宋体"/>
          <w:sz w:val="24"/>
        </w:rPr>
        <w:t>(5)</w:t>
      </w:r>
      <w:r w:rsidRPr="003238D2">
        <w:rPr>
          <w:rFonts w:ascii="宋体" w:eastAsia="宋体" w:hAnsi="宋体" w:cs="宋体" w:hint="eastAsia"/>
          <w:sz w:val="24"/>
        </w:rPr>
        <w:t>①</w:t>
      </w:r>
      <w:r w:rsidRPr="003238D2">
        <w:rPr>
          <w:rFonts w:ascii="Times New Roman" w:eastAsia="仿宋" w:hAnsi="仿宋"/>
          <w:sz w:val="24"/>
        </w:rPr>
        <w:t>进行同期发情处理的目的是为供体的胚胎移入受体提供相同的生理环境</w:t>
      </w:r>
      <w:r w:rsidRPr="003238D2">
        <w:rPr>
          <w:rFonts w:ascii="Times New Roman" w:eastAsia="宋体" w:hAnsi="宋体"/>
          <w:sz w:val="24"/>
        </w:rPr>
        <w:t>,</w:t>
      </w:r>
      <w:r w:rsidRPr="003238D2">
        <w:rPr>
          <w:rFonts w:ascii="Times New Roman" w:eastAsia="仿宋" w:hAnsi="仿宋"/>
          <w:sz w:val="24"/>
        </w:rPr>
        <w:t>提高胚胎移植的成功率。</w:t>
      </w:r>
      <w:r w:rsidRPr="003238D2">
        <w:rPr>
          <w:rFonts w:ascii="宋体" w:eastAsia="宋体" w:hAnsi="宋体" w:cs="宋体" w:hint="eastAsia"/>
          <w:sz w:val="24"/>
        </w:rPr>
        <w:t>②</w:t>
      </w:r>
      <w:r w:rsidRPr="003238D2">
        <w:rPr>
          <w:rFonts w:ascii="Times New Roman" w:eastAsia="仿宋" w:hAnsi="仿宋"/>
          <w:sz w:val="24"/>
        </w:rPr>
        <w:t>据表格数据可知</w:t>
      </w:r>
      <w:r w:rsidRPr="003238D2">
        <w:rPr>
          <w:rFonts w:ascii="Times New Roman" w:eastAsia="宋体" w:hAnsi="宋体"/>
          <w:sz w:val="24"/>
        </w:rPr>
        <w:t>,</w:t>
      </w:r>
      <w:r w:rsidRPr="003238D2">
        <w:rPr>
          <w:rFonts w:ascii="Times New Roman" w:eastAsia="仿宋" w:hAnsi="仿宋"/>
          <w:sz w:val="24"/>
        </w:rPr>
        <w:t>与方法</w:t>
      </w:r>
      <w:r w:rsidRPr="003238D2">
        <w:rPr>
          <w:rFonts w:ascii="Times New Roman" w:eastAsia="宋体" w:hAnsi="宋体"/>
          <w:sz w:val="24"/>
        </w:rPr>
        <w:t>1</w:t>
      </w:r>
      <w:r w:rsidRPr="003238D2">
        <w:rPr>
          <w:rFonts w:ascii="Times New Roman" w:eastAsia="仿宋" w:hAnsi="仿宋"/>
          <w:sz w:val="24"/>
        </w:rPr>
        <w:t>相比</w:t>
      </w:r>
      <w:r w:rsidRPr="003238D2">
        <w:rPr>
          <w:rFonts w:ascii="Times New Roman" w:eastAsia="宋体" w:hAnsi="宋体"/>
          <w:sz w:val="24"/>
        </w:rPr>
        <w:t>,</w:t>
      </w:r>
      <w:r w:rsidRPr="003238D2">
        <w:rPr>
          <w:rFonts w:ascii="Times New Roman" w:eastAsia="仿宋" w:hAnsi="仿宋"/>
          <w:sz w:val="24"/>
        </w:rPr>
        <w:t>方法</w:t>
      </w:r>
      <w:r w:rsidRPr="003238D2">
        <w:rPr>
          <w:rFonts w:ascii="Times New Roman" w:eastAsia="宋体" w:hAnsi="宋体"/>
          <w:sz w:val="24"/>
        </w:rPr>
        <w:t>2</w:t>
      </w:r>
      <w:r w:rsidRPr="003238D2">
        <w:rPr>
          <w:rFonts w:ascii="Times New Roman" w:eastAsia="仿宋" w:hAnsi="仿宋"/>
          <w:sz w:val="24"/>
        </w:rPr>
        <w:t>的优点是同期发情率高。</w:t>
      </w:r>
    </w:p>
    <w:sectPr w:rsidR="00677986" w:rsidRPr="00FD01F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4AEB" w:rsidRDefault="00464AEB">
      <w:r>
        <w:separator/>
      </w:r>
    </w:p>
  </w:endnote>
  <w:endnote w:type="continuationSeparator" w:id="1">
    <w:p w:rsidR="00464AEB" w:rsidRDefault="00464A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4AEB" w:rsidRDefault="00464AEB">
      <w:r>
        <w:separator/>
      </w:r>
    </w:p>
  </w:footnote>
  <w:footnote w:type="continuationSeparator" w:id="1">
    <w:p w:rsidR="00464AEB" w:rsidRDefault="00464A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3292E"/>
    <w:rsid w:val="00147286"/>
    <w:rsid w:val="001527AA"/>
    <w:rsid w:val="00161C42"/>
    <w:rsid w:val="00165636"/>
    <w:rsid w:val="001664ED"/>
    <w:rsid w:val="0017091F"/>
    <w:rsid w:val="00175DA0"/>
    <w:rsid w:val="00193368"/>
    <w:rsid w:val="00193C6A"/>
    <w:rsid w:val="001A2624"/>
    <w:rsid w:val="001A3239"/>
    <w:rsid w:val="001B1F5B"/>
    <w:rsid w:val="001C0064"/>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15FC"/>
    <w:rsid w:val="004629E6"/>
    <w:rsid w:val="00464AEB"/>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81B0A"/>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1FF"/>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039F"/>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16BF"/>
    <w:rsid w:val="009D5902"/>
    <w:rsid w:val="009D66E0"/>
    <w:rsid w:val="009E434F"/>
    <w:rsid w:val="009E4B46"/>
    <w:rsid w:val="009F21B4"/>
    <w:rsid w:val="009F2A96"/>
    <w:rsid w:val="009F3451"/>
    <w:rsid w:val="00A059A5"/>
    <w:rsid w:val="00A11173"/>
    <w:rsid w:val="00A11D49"/>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1E43"/>
    <w:rsid w:val="00AD7802"/>
    <w:rsid w:val="00B01707"/>
    <w:rsid w:val="00B029AA"/>
    <w:rsid w:val="00B04E05"/>
    <w:rsid w:val="00B0636E"/>
    <w:rsid w:val="00B23921"/>
    <w:rsid w:val="00B4428E"/>
    <w:rsid w:val="00B53802"/>
    <w:rsid w:val="00B70860"/>
    <w:rsid w:val="00B854C7"/>
    <w:rsid w:val="00B94AB3"/>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61B1"/>
    <w:rsid w:val="00D37791"/>
    <w:rsid w:val="00D40E56"/>
    <w:rsid w:val="00D43999"/>
    <w:rsid w:val="00D71370"/>
    <w:rsid w:val="00D8374B"/>
    <w:rsid w:val="00D90897"/>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01FF"/>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D01F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7709C-A708-475A-BF0B-1D4930758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798</Words>
  <Characters>4552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2021-02-22T03:27:00Z</dcterms:created>
  <dcterms:modified xsi:type="dcterms:W3CDTF">2022-04-26T06:42:00Z</dcterms:modified>
</cp:coreProperties>
</file>